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6732" w14:textId="2A070541" w:rsidR="007130A4" w:rsidRPr="00E778B8" w:rsidRDefault="008A23F8" w:rsidP="00E778B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「令和</w:t>
      </w:r>
      <w:r w:rsidR="00343868">
        <w:rPr>
          <w:rFonts w:ascii="ＭＳ 明朝" w:eastAsia="ＭＳ 明朝" w:hAnsi="ＭＳ 明朝" w:hint="eastAsia"/>
          <w:sz w:val="28"/>
          <w:szCs w:val="28"/>
        </w:rPr>
        <w:t>４</w:t>
      </w:r>
      <w:r>
        <w:rPr>
          <w:rFonts w:ascii="ＭＳ 明朝" w:eastAsia="ＭＳ 明朝" w:hAnsi="ＭＳ 明朝" w:hint="eastAsia"/>
          <w:sz w:val="28"/>
          <w:szCs w:val="28"/>
        </w:rPr>
        <w:t>年市内宿泊観光利用促進事業」取扱要綱</w:t>
      </w:r>
    </w:p>
    <w:p w14:paraId="3F92B55E" w14:textId="77777777" w:rsidR="007130A4" w:rsidRPr="002D2030" w:rsidRDefault="007130A4" w:rsidP="007130A4">
      <w:pPr>
        <w:jc w:val="center"/>
        <w:rPr>
          <w:rFonts w:ascii="ＭＳ 明朝" w:eastAsia="ＭＳ 明朝" w:hAnsi="ＭＳ 明朝"/>
          <w:sz w:val="22"/>
        </w:rPr>
      </w:pPr>
    </w:p>
    <w:p w14:paraId="7A44A692" w14:textId="77777777" w:rsidR="007130A4" w:rsidRPr="002D2030" w:rsidRDefault="007130A4" w:rsidP="007130A4">
      <w:pPr>
        <w:jc w:val="left"/>
        <w:rPr>
          <w:rFonts w:ascii="ＭＳ 明朝" w:eastAsia="ＭＳ 明朝" w:hAnsi="ＭＳ 明朝"/>
          <w:sz w:val="24"/>
          <w:szCs w:val="24"/>
        </w:rPr>
      </w:pPr>
      <w:r w:rsidRPr="002D2030">
        <w:rPr>
          <w:rFonts w:ascii="ＭＳ 明朝" w:eastAsia="ＭＳ 明朝" w:hAnsi="ＭＳ 明朝" w:hint="eastAsia"/>
          <w:sz w:val="24"/>
          <w:szCs w:val="24"/>
        </w:rPr>
        <w:t>１　事業の目的</w:t>
      </w:r>
    </w:p>
    <w:p w14:paraId="36B71D8F" w14:textId="15D3A5CB" w:rsidR="007130A4" w:rsidRPr="002D2030" w:rsidRDefault="008F6B81" w:rsidP="007130A4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新型コロナウイルス感染拡大に伴う行動自粛要請によ</w:t>
      </w:r>
      <w:r w:rsidR="00F0463F">
        <w:rPr>
          <w:rFonts w:ascii="ＭＳ 明朝" w:eastAsia="ＭＳ 明朝" w:hAnsi="ＭＳ 明朝" w:hint="eastAsia"/>
          <w:sz w:val="24"/>
          <w:szCs w:val="24"/>
        </w:rPr>
        <w:t>り落ち込んでいる</w:t>
      </w:r>
      <w:r w:rsidR="00AE7544">
        <w:rPr>
          <w:rFonts w:ascii="ＭＳ 明朝" w:eastAsia="ＭＳ 明朝" w:hAnsi="ＭＳ 明朝" w:hint="eastAsia"/>
          <w:sz w:val="24"/>
          <w:szCs w:val="24"/>
        </w:rPr>
        <w:t>観光</w:t>
      </w:r>
      <w:r w:rsidR="00631CDC">
        <w:rPr>
          <w:rFonts w:ascii="ＭＳ 明朝" w:eastAsia="ＭＳ 明朝" w:hAnsi="ＭＳ 明朝" w:hint="eastAsia"/>
          <w:sz w:val="24"/>
          <w:szCs w:val="24"/>
        </w:rPr>
        <w:t>関連業種</w:t>
      </w:r>
      <w:r w:rsidR="000A0E58">
        <w:rPr>
          <w:rFonts w:ascii="ＭＳ 明朝" w:eastAsia="ＭＳ 明朝" w:hAnsi="ＭＳ 明朝" w:hint="eastAsia"/>
          <w:sz w:val="24"/>
          <w:szCs w:val="24"/>
        </w:rPr>
        <w:t>の</w:t>
      </w:r>
      <w:r w:rsidR="00F0463F">
        <w:rPr>
          <w:rFonts w:ascii="ＭＳ 明朝" w:eastAsia="ＭＳ 明朝" w:hAnsi="ＭＳ 明朝" w:hint="eastAsia"/>
          <w:sz w:val="24"/>
          <w:szCs w:val="24"/>
        </w:rPr>
        <w:t>需要喚起を目的に、</w:t>
      </w:r>
      <w:r w:rsidR="007130A4" w:rsidRPr="002D2030">
        <w:rPr>
          <w:rFonts w:ascii="ＭＳ 明朝" w:eastAsia="ＭＳ 明朝" w:hAnsi="ＭＳ 明朝" w:hint="eastAsia"/>
          <w:sz w:val="24"/>
          <w:szCs w:val="24"/>
        </w:rPr>
        <w:t>市内宿泊客</w:t>
      </w:r>
      <w:r w:rsidR="00ED7504">
        <w:rPr>
          <w:rFonts w:ascii="ＭＳ 明朝" w:eastAsia="ＭＳ 明朝" w:hAnsi="ＭＳ 明朝" w:hint="eastAsia"/>
          <w:sz w:val="24"/>
          <w:szCs w:val="24"/>
        </w:rPr>
        <w:t>・</w:t>
      </w:r>
      <w:r w:rsidR="008A23F8">
        <w:rPr>
          <w:rFonts w:ascii="ＭＳ 明朝" w:eastAsia="ＭＳ 明朝" w:hAnsi="ＭＳ 明朝" w:hint="eastAsia"/>
          <w:sz w:val="24"/>
          <w:szCs w:val="24"/>
        </w:rPr>
        <w:t>先着</w:t>
      </w:r>
      <w:r w:rsidR="00343868">
        <w:rPr>
          <w:rFonts w:ascii="ＭＳ 明朝" w:eastAsia="ＭＳ 明朝" w:hAnsi="ＭＳ 明朝" w:hint="eastAsia"/>
          <w:sz w:val="24"/>
          <w:szCs w:val="24"/>
        </w:rPr>
        <w:t>8,000</w:t>
      </w:r>
      <w:r w:rsidR="00ED7504">
        <w:rPr>
          <w:rFonts w:ascii="ＭＳ 明朝" w:eastAsia="ＭＳ 明朝" w:hAnsi="ＭＳ 明朝" w:hint="eastAsia"/>
          <w:sz w:val="24"/>
          <w:szCs w:val="24"/>
        </w:rPr>
        <w:t>泊</w:t>
      </w:r>
      <w:r w:rsidR="007130A4" w:rsidRPr="002D2030">
        <w:rPr>
          <w:rFonts w:ascii="ＭＳ 明朝" w:eastAsia="ＭＳ 明朝" w:hAnsi="ＭＳ 明朝" w:hint="eastAsia"/>
          <w:sz w:val="24"/>
          <w:szCs w:val="24"/>
        </w:rPr>
        <w:t>を対象に</w:t>
      </w:r>
      <w:r w:rsidR="00ED7504">
        <w:rPr>
          <w:rFonts w:ascii="ＭＳ 明朝" w:eastAsia="ＭＳ 明朝" w:hAnsi="ＭＳ 明朝" w:hint="eastAsia"/>
          <w:sz w:val="24"/>
          <w:szCs w:val="24"/>
        </w:rPr>
        <w:t>、</w:t>
      </w:r>
      <w:r w:rsidR="00B66402" w:rsidRPr="002D2030">
        <w:rPr>
          <w:rFonts w:ascii="ＭＳ 明朝" w:eastAsia="ＭＳ 明朝" w:hAnsi="ＭＳ 明朝" w:hint="eastAsia"/>
          <w:sz w:val="24"/>
          <w:szCs w:val="24"/>
        </w:rPr>
        <w:t>一人</w:t>
      </w:r>
      <w:r w:rsidR="007130A4" w:rsidRPr="002D2030">
        <w:rPr>
          <w:rFonts w:ascii="ＭＳ 明朝" w:eastAsia="ＭＳ 明朝" w:hAnsi="ＭＳ 明朝" w:hint="eastAsia"/>
          <w:sz w:val="24"/>
          <w:szCs w:val="24"/>
        </w:rPr>
        <w:t>3</w:t>
      </w:r>
      <w:r w:rsidR="007130A4" w:rsidRPr="002D2030">
        <w:rPr>
          <w:rFonts w:ascii="ＭＳ 明朝" w:eastAsia="ＭＳ 明朝" w:hAnsi="ＭＳ 明朝"/>
          <w:sz w:val="24"/>
          <w:szCs w:val="24"/>
        </w:rPr>
        <w:t>,000</w:t>
      </w:r>
      <w:r w:rsidR="007130A4" w:rsidRPr="002D2030">
        <w:rPr>
          <w:rFonts w:ascii="ＭＳ 明朝" w:eastAsia="ＭＳ 明朝" w:hAnsi="ＭＳ 明朝" w:hint="eastAsia"/>
          <w:sz w:val="24"/>
          <w:szCs w:val="24"/>
        </w:rPr>
        <w:t>円分の</w:t>
      </w:r>
      <w:r w:rsidR="00ED7504">
        <w:rPr>
          <w:rFonts w:ascii="ＭＳ 明朝" w:eastAsia="ＭＳ 明朝" w:hAnsi="ＭＳ 明朝" w:hint="eastAsia"/>
          <w:sz w:val="24"/>
          <w:szCs w:val="24"/>
        </w:rPr>
        <w:t>「宿泊</w:t>
      </w:r>
      <w:r w:rsidR="007130A4" w:rsidRPr="002D2030">
        <w:rPr>
          <w:rFonts w:ascii="ＭＳ 明朝" w:eastAsia="ＭＳ 明朝" w:hAnsi="ＭＳ 明朝" w:hint="eastAsia"/>
          <w:sz w:val="24"/>
          <w:szCs w:val="24"/>
        </w:rPr>
        <w:t>地域振興券</w:t>
      </w:r>
      <w:r w:rsidR="00ED7504">
        <w:rPr>
          <w:rFonts w:ascii="ＭＳ 明朝" w:eastAsia="ＭＳ 明朝" w:hAnsi="ＭＳ 明朝" w:hint="eastAsia"/>
          <w:sz w:val="24"/>
          <w:szCs w:val="24"/>
        </w:rPr>
        <w:t>」を</w:t>
      </w:r>
      <w:r w:rsidR="002B103F" w:rsidRPr="002B103F">
        <w:rPr>
          <w:rFonts w:ascii="ＭＳ 明朝" w:eastAsia="ＭＳ 明朝" w:hAnsi="ＭＳ 明朝" w:hint="eastAsia"/>
          <w:sz w:val="24"/>
          <w:szCs w:val="24"/>
        </w:rPr>
        <w:t>配布</w:t>
      </w:r>
      <w:r w:rsidR="00503881" w:rsidRPr="002B103F">
        <w:rPr>
          <w:rFonts w:ascii="ＭＳ 明朝" w:eastAsia="ＭＳ 明朝" w:hAnsi="ＭＳ 明朝" w:hint="eastAsia"/>
          <w:sz w:val="24"/>
          <w:szCs w:val="24"/>
        </w:rPr>
        <w:t>する</w:t>
      </w:r>
      <w:r w:rsidR="007130A4" w:rsidRPr="002D2030">
        <w:rPr>
          <w:rFonts w:ascii="ＭＳ 明朝" w:eastAsia="ＭＳ 明朝" w:hAnsi="ＭＳ 明朝" w:hint="eastAsia"/>
          <w:sz w:val="24"/>
          <w:szCs w:val="24"/>
        </w:rPr>
        <w:t>キャンペーンを展開することにより、観光客の市内宿泊の促進と、地域経済の活性化を</w:t>
      </w:r>
      <w:r w:rsidR="00982EC2" w:rsidRPr="002D2030">
        <w:rPr>
          <w:rFonts w:ascii="ＭＳ 明朝" w:eastAsia="ＭＳ 明朝" w:hAnsi="ＭＳ 明朝" w:hint="eastAsia"/>
          <w:sz w:val="24"/>
          <w:szCs w:val="24"/>
        </w:rPr>
        <w:t>図る</w:t>
      </w:r>
      <w:r w:rsidR="007130A4" w:rsidRPr="002D2030">
        <w:rPr>
          <w:rFonts w:ascii="ＭＳ 明朝" w:eastAsia="ＭＳ 明朝" w:hAnsi="ＭＳ 明朝" w:hint="eastAsia"/>
          <w:sz w:val="24"/>
          <w:szCs w:val="24"/>
        </w:rPr>
        <w:t>。</w:t>
      </w:r>
    </w:p>
    <w:p w14:paraId="29F5CDCB" w14:textId="77777777" w:rsidR="0035514D" w:rsidRPr="002D2030" w:rsidRDefault="0035514D" w:rsidP="007130A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5E4AC3A" w14:textId="77777777" w:rsidR="007130A4" w:rsidRPr="002D2030" w:rsidRDefault="007130A4" w:rsidP="007130A4">
      <w:pPr>
        <w:jc w:val="left"/>
        <w:rPr>
          <w:rFonts w:ascii="ＭＳ 明朝" w:eastAsia="ＭＳ 明朝" w:hAnsi="ＭＳ 明朝"/>
          <w:sz w:val="24"/>
          <w:szCs w:val="24"/>
        </w:rPr>
      </w:pPr>
      <w:r w:rsidRPr="002D2030">
        <w:rPr>
          <w:rFonts w:ascii="ＭＳ 明朝" w:eastAsia="ＭＳ 明朝" w:hAnsi="ＭＳ 明朝" w:hint="eastAsia"/>
          <w:sz w:val="24"/>
          <w:szCs w:val="24"/>
        </w:rPr>
        <w:t>２　事業の内容</w:t>
      </w:r>
    </w:p>
    <w:p w14:paraId="40B011D9" w14:textId="77777777" w:rsidR="0012214A" w:rsidRPr="002C29A1" w:rsidRDefault="002C29A1" w:rsidP="002C29A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名称</w:t>
      </w:r>
      <w:r w:rsidR="0012214A" w:rsidRPr="002C29A1">
        <w:rPr>
          <w:rFonts w:ascii="ＭＳ 明朝" w:eastAsia="ＭＳ 明朝" w:hAnsi="ＭＳ 明朝" w:hint="eastAsia"/>
          <w:kern w:val="0"/>
          <w:sz w:val="24"/>
          <w:szCs w:val="24"/>
        </w:rPr>
        <w:t xml:space="preserve">　市内宿泊観光利用促進事業（大洲に泊まろうキャンペーン）</w:t>
      </w:r>
    </w:p>
    <w:p w14:paraId="3DA9976F" w14:textId="02E3F2A3" w:rsidR="0012214A" w:rsidRPr="002C29A1" w:rsidRDefault="0012214A" w:rsidP="0012214A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D83569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838977024"/>
        </w:rPr>
        <w:t>発行総</w:t>
      </w:r>
      <w:r w:rsidRPr="00D83569">
        <w:rPr>
          <w:rFonts w:ascii="ＭＳ 明朝" w:eastAsia="ＭＳ 明朝" w:hAnsi="ＭＳ 明朝" w:hint="eastAsia"/>
          <w:kern w:val="0"/>
          <w:sz w:val="24"/>
          <w:szCs w:val="24"/>
          <w:fitText w:val="1200" w:id="-1838977024"/>
        </w:rPr>
        <w:t>額</w:t>
      </w:r>
      <w:r w:rsidR="00B66402" w:rsidRPr="002D2030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24</w:t>
      </w:r>
      <w:r w:rsidR="00B66402" w:rsidRPr="002D2030">
        <w:rPr>
          <w:rFonts w:ascii="ＭＳ 明朝" w:eastAsia="ＭＳ 明朝" w:hAnsi="ＭＳ 明朝" w:hint="eastAsia"/>
          <w:kern w:val="0"/>
          <w:sz w:val="24"/>
          <w:szCs w:val="24"/>
        </w:rPr>
        <w:t>,000</w:t>
      </w:r>
      <w:r w:rsidRPr="002D2030">
        <w:rPr>
          <w:rFonts w:ascii="ＭＳ 明朝" w:eastAsia="ＭＳ 明朝" w:hAnsi="ＭＳ 明朝" w:hint="eastAsia"/>
          <w:kern w:val="0"/>
          <w:sz w:val="24"/>
          <w:szCs w:val="24"/>
        </w:rPr>
        <w:t>千円（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8</w:t>
      </w:r>
      <w:r w:rsidR="00B66402" w:rsidRPr="002D2030">
        <w:rPr>
          <w:rFonts w:ascii="ＭＳ 明朝" w:eastAsia="ＭＳ 明朝" w:hAnsi="ＭＳ 明朝" w:hint="eastAsia"/>
          <w:kern w:val="0"/>
          <w:sz w:val="24"/>
          <w:szCs w:val="24"/>
        </w:rPr>
        <w:t>,000</w:t>
      </w:r>
      <w:r w:rsidRPr="002D2030">
        <w:rPr>
          <w:rFonts w:ascii="ＭＳ 明朝" w:eastAsia="ＭＳ 明朝" w:hAnsi="ＭＳ 明朝" w:hint="eastAsia"/>
          <w:kern w:val="0"/>
          <w:sz w:val="24"/>
          <w:szCs w:val="24"/>
        </w:rPr>
        <w:t>泊</w:t>
      </w:r>
      <w:r w:rsidR="00B66402" w:rsidRPr="002D2030">
        <w:rPr>
          <w:rFonts w:ascii="ＭＳ 明朝" w:eastAsia="ＭＳ 明朝" w:hAnsi="ＭＳ 明朝" w:hint="eastAsia"/>
          <w:kern w:val="0"/>
          <w:sz w:val="24"/>
          <w:szCs w:val="24"/>
        </w:rPr>
        <w:t>×</w:t>
      </w:r>
      <w:r w:rsidR="00951B19">
        <w:rPr>
          <w:rFonts w:ascii="ＭＳ 明朝" w:eastAsia="ＭＳ 明朝" w:hAnsi="ＭＳ 明朝" w:hint="eastAsia"/>
          <w:kern w:val="0"/>
          <w:sz w:val="24"/>
          <w:szCs w:val="24"/>
        </w:rPr>
        <w:t>3</w:t>
      </w:r>
      <w:r w:rsidR="00B66402" w:rsidRPr="002D2030">
        <w:rPr>
          <w:rFonts w:ascii="ＭＳ 明朝" w:eastAsia="ＭＳ 明朝" w:hAnsi="ＭＳ 明朝" w:hint="eastAsia"/>
          <w:kern w:val="0"/>
          <w:sz w:val="24"/>
          <w:szCs w:val="24"/>
        </w:rPr>
        <w:t>,000</w:t>
      </w:r>
      <w:r w:rsidRPr="002D2030">
        <w:rPr>
          <w:rFonts w:ascii="ＭＳ 明朝" w:eastAsia="ＭＳ 明朝" w:hAnsi="ＭＳ 明朝" w:hint="eastAsia"/>
          <w:kern w:val="0"/>
          <w:sz w:val="24"/>
          <w:szCs w:val="24"/>
        </w:rPr>
        <w:t>円）</w:t>
      </w:r>
    </w:p>
    <w:p w14:paraId="2E2362DA" w14:textId="77777777" w:rsidR="00E453D3" w:rsidRPr="00E453D3" w:rsidRDefault="002C29A1" w:rsidP="00E453D3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sz w:val="24"/>
          <w:szCs w:val="24"/>
        </w:rPr>
      </w:pPr>
      <w:r w:rsidRPr="002C29A1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65131776"/>
        </w:rPr>
        <w:t>制度概</w:t>
      </w:r>
      <w:r w:rsidRPr="002C29A1">
        <w:rPr>
          <w:rFonts w:ascii="ＭＳ 明朝" w:eastAsia="ＭＳ 明朝" w:hAnsi="ＭＳ 明朝" w:hint="eastAsia"/>
          <w:kern w:val="0"/>
          <w:sz w:val="24"/>
          <w:szCs w:val="24"/>
          <w:fitText w:val="1200" w:id="-1765131776"/>
        </w:rPr>
        <w:t>要</w:t>
      </w:r>
      <w:r w:rsidR="00CE0E7E" w:rsidRPr="002C29A1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03881" w:rsidRPr="002C29A1">
        <w:rPr>
          <w:rFonts w:ascii="ＭＳ 明朝" w:eastAsia="ＭＳ 明朝" w:hAnsi="ＭＳ 明朝" w:hint="eastAsia"/>
          <w:kern w:val="0"/>
          <w:sz w:val="24"/>
          <w:szCs w:val="24"/>
        </w:rPr>
        <w:t>宿泊者</w:t>
      </w:r>
      <w:r w:rsidR="00E453D3">
        <w:rPr>
          <w:rFonts w:ascii="ＭＳ 明朝" w:eastAsia="ＭＳ 明朝" w:hAnsi="ＭＳ 明朝" w:hint="eastAsia"/>
          <w:kern w:val="0"/>
          <w:sz w:val="24"/>
          <w:szCs w:val="24"/>
        </w:rPr>
        <w:t>1人当たり</w:t>
      </w:r>
      <w:r w:rsidR="00503881" w:rsidRPr="002C29A1">
        <w:rPr>
          <w:rFonts w:ascii="ＭＳ 明朝" w:eastAsia="ＭＳ 明朝" w:hAnsi="ＭＳ 明朝" w:hint="eastAsia"/>
          <w:kern w:val="0"/>
          <w:sz w:val="24"/>
          <w:szCs w:val="24"/>
        </w:rPr>
        <w:t>の宿泊費における実費負担額が、国・県等</w:t>
      </w:r>
    </w:p>
    <w:p w14:paraId="1E9423C2" w14:textId="77777777" w:rsidR="00E453D3" w:rsidRDefault="00503881" w:rsidP="00E453D3">
      <w:pPr>
        <w:pStyle w:val="a3"/>
        <w:ind w:leftChars="0" w:left="990" w:firstLineChars="600" w:firstLine="14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C29A1">
        <w:rPr>
          <w:rFonts w:ascii="ＭＳ 明朝" w:eastAsia="ＭＳ 明朝" w:hAnsi="ＭＳ 明朝" w:hint="eastAsia"/>
          <w:kern w:val="0"/>
          <w:sz w:val="24"/>
          <w:szCs w:val="24"/>
        </w:rPr>
        <w:t>の振興策と</w:t>
      </w:r>
      <w:r w:rsidRPr="00E453D3">
        <w:rPr>
          <w:rFonts w:ascii="ＭＳ 明朝" w:eastAsia="ＭＳ 明朝" w:hAnsi="ＭＳ 明朝" w:hint="eastAsia"/>
          <w:kern w:val="0"/>
          <w:sz w:val="24"/>
          <w:szCs w:val="24"/>
        </w:rPr>
        <w:t>併用しても2</w:t>
      </w:r>
      <w:r w:rsidRPr="00E453D3">
        <w:rPr>
          <w:rFonts w:ascii="ＭＳ 明朝" w:eastAsia="ＭＳ 明朝" w:hAnsi="ＭＳ 明朝"/>
          <w:kern w:val="0"/>
          <w:sz w:val="24"/>
          <w:szCs w:val="24"/>
        </w:rPr>
        <w:t>,000</w:t>
      </w:r>
      <w:r w:rsidR="00E453D3">
        <w:rPr>
          <w:rFonts w:ascii="ＭＳ 明朝" w:eastAsia="ＭＳ 明朝" w:hAnsi="ＭＳ 明朝" w:hint="eastAsia"/>
          <w:kern w:val="0"/>
          <w:sz w:val="24"/>
          <w:szCs w:val="24"/>
        </w:rPr>
        <w:t>円以上となる場合に、一人</w:t>
      </w:r>
    </w:p>
    <w:p w14:paraId="342C85CB" w14:textId="5448EF8D" w:rsidR="00E453D3" w:rsidRDefault="00B66402" w:rsidP="00E453D3">
      <w:pPr>
        <w:pStyle w:val="a3"/>
        <w:ind w:leftChars="0" w:left="990" w:firstLineChars="600" w:firstLine="14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453D3">
        <w:rPr>
          <w:rFonts w:ascii="ＭＳ 明朝" w:eastAsia="ＭＳ 明朝" w:hAnsi="ＭＳ 明朝" w:hint="eastAsia"/>
          <w:kern w:val="0"/>
          <w:sz w:val="24"/>
          <w:szCs w:val="24"/>
        </w:rPr>
        <w:t>3</w:t>
      </w:r>
      <w:r w:rsidRPr="00E453D3">
        <w:rPr>
          <w:rFonts w:ascii="ＭＳ 明朝" w:eastAsia="ＭＳ 明朝" w:hAnsi="ＭＳ 明朝"/>
          <w:kern w:val="0"/>
          <w:sz w:val="24"/>
          <w:szCs w:val="24"/>
        </w:rPr>
        <w:t>,000</w:t>
      </w:r>
      <w:r w:rsidR="00951B19" w:rsidRPr="00E453D3">
        <w:rPr>
          <w:rFonts w:ascii="ＭＳ 明朝" w:eastAsia="ＭＳ 明朝" w:hAnsi="ＭＳ 明朝" w:hint="eastAsia"/>
          <w:kern w:val="0"/>
          <w:sz w:val="24"/>
          <w:szCs w:val="24"/>
        </w:rPr>
        <w:t>円分</w:t>
      </w:r>
      <w:r w:rsidR="00BC2D8E">
        <w:rPr>
          <w:rFonts w:ascii="ＭＳ 明朝" w:eastAsia="ＭＳ 明朝" w:hAnsi="ＭＳ 明朝" w:hint="eastAsia"/>
          <w:kern w:val="0"/>
          <w:sz w:val="24"/>
          <w:szCs w:val="24"/>
        </w:rPr>
        <w:t>(</w:t>
      </w:r>
      <w:r w:rsidR="002C29A1" w:rsidRPr="00BC2D8E">
        <w:rPr>
          <w:rFonts w:ascii="ＭＳ 明朝" w:eastAsia="ＭＳ 明朝" w:hAnsi="ＭＳ 明朝" w:hint="eastAsia"/>
          <w:kern w:val="0"/>
          <w:sz w:val="24"/>
          <w:szCs w:val="24"/>
        </w:rPr>
        <w:t>1枚</w:t>
      </w:r>
      <w:r w:rsidR="00BC2D8E">
        <w:rPr>
          <w:rFonts w:ascii="ＭＳ 明朝" w:eastAsia="ＭＳ 明朝" w:hAnsi="ＭＳ 明朝" w:hint="eastAsia"/>
          <w:kern w:val="0"/>
          <w:sz w:val="24"/>
          <w:szCs w:val="24"/>
        </w:rPr>
        <w:t>1</w:t>
      </w:r>
      <w:r w:rsidR="00BC2D8E">
        <w:rPr>
          <w:rFonts w:ascii="ＭＳ 明朝" w:eastAsia="ＭＳ 明朝" w:hAnsi="ＭＳ 明朝"/>
          <w:kern w:val="0"/>
          <w:sz w:val="24"/>
          <w:szCs w:val="24"/>
        </w:rPr>
        <w:t>,0</w:t>
      </w:r>
      <w:r w:rsidR="002C29A1" w:rsidRPr="00BC2D8E">
        <w:rPr>
          <w:rFonts w:ascii="ＭＳ 明朝" w:eastAsia="ＭＳ 明朝" w:hAnsi="ＭＳ 明朝" w:hint="eastAsia"/>
          <w:kern w:val="0"/>
          <w:sz w:val="24"/>
          <w:szCs w:val="24"/>
        </w:rPr>
        <w:t>00円</w:t>
      </w:r>
      <w:r w:rsidR="00BC2D8E">
        <w:rPr>
          <w:rFonts w:ascii="ＭＳ 明朝" w:eastAsia="ＭＳ 明朝" w:hAnsi="ＭＳ 明朝" w:hint="eastAsia"/>
          <w:kern w:val="0"/>
          <w:sz w:val="24"/>
          <w:szCs w:val="24"/>
        </w:rPr>
        <w:t>(</w:t>
      </w:r>
      <w:r w:rsidR="002C29A1" w:rsidRPr="00BC2D8E">
        <w:rPr>
          <w:rFonts w:ascii="ＭＳ 明朝" w:eastAsia="ＭＳ 明朝" w:hAnsi="ＭＳ 明朝" w:hint="eastAsia"/>
          <w:kern w:val="0"/>
          <w:sz w:val="24"/>
          <w:szCs w:val="24"/>
        </w:rPr>
        <w:t>1セット</w:t>
      </w:r>
      <w:r w:rsidR="00BC2D8E">
        <w:rPr>
          <w:rFonts w:ascii="ＭＳ 明朝" w:eastAsia="ＭＳ 明朝" w:hAnsi="ＭＳ 明朝"/>
          <w:kern w:val="0"/>
          <w:sz w:val="24"/>
          <w:szCs w:val="24"/>
        </w:rPr>
        <w:t>3</w:t>
      </w:r>
      <w:r w:rsidR="002C29A1" w:rsidRPr="00BC2D8E">
        <w:rPr>
          <w:rFonts w:ascii="ＭＳ 明朝" w:eastAsia="ＭＳ 明朝" w:hAnsi="ＭＳ 明朝" w:hint="eastAsia"/>
          <w:kern w:val="0"/>
          <w:sz w:val="24"/>
          <w:szCs w:val="24"/>
        </w:rPr>
        <w:t>枚</w:t>
      </w:r>
      <w:r w:rsidR="00BC2D8E">
        <w:rPr>
          <w:rFonts w:ascii="ＭＳ 明朝" w:eastAsia="ＭＳ 明朝" w:hAnsi="ＭＳ 明朝" w:hint="eastAsia"/>
          <w:kern w:val="0"/>
          <w:sz w:val="24"/>
          <w:szCs w:val="24"/>
        </w:rPr>
        <w:t>))</w:t>
      </w:r>
      <w:r w:rsidR="00951B19" w:rsidRPr="00E453D3"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 w:rsidR="008A23F8" w:rsidRPr="00E453D3">
        <w:rPr>
          <w:rFonts w:ascii="ＭＳ 明朝" w:eastAsia="ＭＳ 明朝" w:hAnsi="ＭＳ 明朝" w:hint="eastAsia"/>
          <w:kern w:val="0"/>
          <w:sz w:val="24"/>
          <w:szCs w:val="24"/>
        </w:rPr>
        <w:t>宿泊</w:t>
      </w:r>
      <w:r w:rsidR="00E453D3">
        <w:rPr>
          <w:rFonts w:ascii="ＭＳ 明朝" w:eastAsia="ＭＳ 明朝" w:hAnsi="ＭＳ 明朝" w:hint="eastAsia"/>
          <w:kern w:val="0"/>
          <w:sz w:val="24"/>
          <w:szCs w:val="24"/>
        </w:rPr>
        <w:t>地域振興券</w:t>
      </w:r>
    </w:p>
    <w:p w14:paraId="2B159F0E" w14:textId="77777777" w:rsidR="00C01D1C" w:rsidRPr="00E453D3" w:rsidRDefault="002D2030" w:rsidP="00E453D3">
      <w:pPr>
        <w:pStyle w:val="a3"/>
        <w:ind w:leftChars="0" w:left="990" w:firstLineChars="600" w:firstLine="14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E453D3">
        <w:rPr>
          <w:rFonts w:ascii="ＭＳ 明朝" w:eastAsia="ＭＳ 明朝" w:hAnsi="ＭＳ 明朝" w:hint="eastAsia"/>
          <w:kern w:val="0"/>
          <w:sz w:val="24"/>
          <w:szCs w:val="24"/>
        </w:rPr>
        <w:t>を</w:t>
      </w:r>
      <w:r w:rsidR="002B103F" w:rsidRPr="00E453D3">
        <w:rPr>
          <w:rFonts w:ascii="ＭＳ 明朝" w:eastAsia="ＭＳ 明朝" w:hAnsi="ＭＳ 明朝" w:hint="eastAsia"/>
          <w:kern w:val="0"/>
          <w:sz w:val="24"/>
          <w:szCs w:val="24"/>
        </w:rPr>
        <w:t>配布</w:t>
      </w:r>
      <w:r w:rsidR="00503881" w:rsidRPr="00E453D3">
        <w:rPr>
          <w:rFonts w:ascii="ＭＳ 明朝" w:eastAsia="ＭＳ 明朝" w:hAnsi="ＭＳ 明朝" w:hint="eastAsia"/>
          <w:kern w:val="0"/>
          <w:sz w:val="24"/>
          <w:szCs w:val="24"/>
        </w:rPr>
        <w:t>する</w:t>
      </w:r>
      <w:r w:rsidR="00B66402" w:rsidRPr="00E453D3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77839B8C" w14:textId="77777777" w:rsidR="002C29A1" w:rsidRDefault="002C29A1" w:rsidP="002C29A1">
      <w:pPr>
        <w:pStyle w:val="a3"/>
        <w:ind w:leftChars="0" w:left="990" w:firstLineChars="600" w:firstLine="14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※別添イメージ図参照</w:t>
      </w:r>
    </w:p>
    <w:p w14:paraId="0EF3444C" w14:textId="77777777" w:rsidR="004B1F9A" w:rsidRDefault="004B1F9A" w:rsidP="004B1F9A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4B1F9A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1200" w:id="-1836328192"/>
        </w:rPr>
        <w:t>プレミアム率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3分の1（宿泊補助金2</w:t>
      </w:r>
      <w:r>
        <w:rPr>
          <w:rFonts w:ascii="ＭＳ 明朝" w:eastAsia="ＭＳ 明朝" w:hAnsi="ＭＳ 明朝"/>
          <w:kern w:val="0"/>
          <w:sz w:val="24"/>
          <w:szCs w:val="24"/>
        </w:rPr>
        <w:t>,000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円＋プレミアム1,000円）</w:t>
      </w:r>
    </w:p>
    <w:p w14:paraId="258FC398" w14:textId="77777777" w:rsidR="004B1F9A" w:rsidRDefault="004B1F9A" w:rsidP="004B1F9A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4B1F9A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836327424"/>
        </w:rPr>
        <w:t>払い戻</w:t>
      </w:r>
      <w:r w:rsidRPr="004B1F9A">
        <w:rPr>
          <w:rFonts w:ascii="ＭＳ 明朝" w:eastAsia="ＭＳ 明朝" w:hAnsi="ＭＳ 明朝" w:hint="eastAsia"/>
          <w:kern w:val="0"/>
          <w:sz w:val="24"/>
          <w:szCs w:val="24"/>
          <w:fitText w:val="1200" w:id="-1836327424"/>
        </w:rPr>
        <w:t>し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応じない</w:t>
      </w:r>
      <w:r w:rsidR="000E38E4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174F6999" w14:textId="77777777" w:rsidR="004B1F9A" w:rsidRDefault="000E38E4" w:rsidP="004B1F9A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E38E4">
        <w:rPr>
          <w:rFonts w:ascii="ＭＳ 明朝" w:eastAsia="ＭＳ 明朝" w:hAnsi="ＭＳ 明朝" w:hint="eastAsia"/>
          <w:w w:val="83"/>
          <w:kern w:val="0"/>
          <w:sz w:val="24"/>
          <w:szCs w:val="24"/>
          <w:fitText w:val="1200" w:id="-1836324608"/>
        </w:rPr>
        <w:t>利用可能期</w:t>
      </w:r>
      <w:r w:rsidRPr="000E38E4">
        <w:rPr>
          <w:rFonts w:ascii="ＭＳ 明朝" w:eastAsia="ＭＳ 明朝" w:hAnsi="ＭＳ 明朝" w:hint="eastAsia"/>
          <w:spacing w:val="3"/>
          <w:w w:val="83"/>
          <w:kern w:val="0"/>
          <w:sz w:val="24"/>
          <w:szCs w:val="24"/>
          <w:fitText w:val="1200" w:id="-1836324608"/>
        </w:rPr>
        <w:t>間</w:t>
      </w:r>
      <w:r w:rsidR="004B1F9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8213D" w:rsidRPr="005821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発行日（宿泊初日）から３日間。</w:t>
      </w:r>
    </w:p>
    <w:p w14:paraId="5C92E214" w14:textId="77777777" w:rsidR="000250A4" w:rsidRDefault="000250A4" w:rsidP="008A23F8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250A4">
        <w:rPr>
          <w:rFonts w:ascii="ＭＳ 明朝" w:eastAsia="ＭＳ 明朝" w:hAnsi="ＭＳ 明朝" w:hint="eastAsia"/>
          <w:spacing w:val="3"/>
          <w:w w:val="71"/>
          <w:kern w:val="0"/>
          <w:sz w:val="24"/>
          <w:szCs w:val="24"/>
          <w:fitText w:val="1200" w:id="-1760859136"/>
        </w:rPr>
        <w:t>取扱店舗参加</w:t>
      </w:r>
      <w:r w:rsidRPr="000250A4">
        <w:rPr>
          <w:rFonts w:ascii="ＭＳ 明朝" w:eastAsia="ＭＳ 明朝" w:hAnsi="ＭＳ 明朝" w:hint="eastAsia"/>
          <w:spacing w:val="-8"/>
          <w:w w:val="71"/>
          <w:kern w:val="0"/>
          <w:sz w:val="24"/>
          <w:szCs w:val="24"/>
          <w:fitText w:val="1200" w:id="-1760859136"/>
        </w:rPr>
        <w:t>費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無料</w:t>
      </w:r>
    </w:p>
    <w:p w14:paraId="09F80EC2" w14:textId="77777777" w:rsidR="00C01D1C" w:rsidRDefault="000E38E4" w:rsidP="008A23F8">
      <w:pPr>
        <w:pStyle w:val="a3"/>
        <w:numPr>
          <w:ilvl w:val="1"/>
          <w:numId w:val="1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0E38E4">
        <w:rPr>
          <w:rFonts w:ascii="ＭＳ 明朝" w:eastAsia="ＭＳ 明朝" w:hAnsi="ＭＳ 明朝" w:hint="eastAsia"/>
          <w:spacing w:val="2"/>
          <w:w w:val="62"/>
          <w:kern w:val="0"/>
          <w:sz w:val="24"/>
          <w:szCs w:val="24"/>
          <w:fitText w:val="1200" w:id="-1836325120"/>
        </w:rPr>
        <w:t>地域振興券の特</w:t>
      </w:r>
      <w:r w:rsidRPr="000E38E4">
        <w:rPr>
          <w:rFonts w:ascii="ＭＳ 明朝" w:eastAsia="ＭＳ 明朝" w:hAnsi="ＭＳ 明朝" w:hint="eastAsia"/>
          <w:spacing w:val="-6"/>
          <w:w w:val="62"/>
          <w:kern w:val="0"/>
          <w:sz w:val="24"/>
          <w:szCs w:val="24"/>
          <w:fitText w:val="1200" w:id="-1836325120"/>
        </w:rPr>
        <w:t>長</w:t>
      </w:r>
      <w:r w:rsidR="008A23F8">
        <w:rPr>
          <w:rFonts w:ascii="ＭＳ 明朝" w:eastAsia="ＭＳ 明朝" w:hAnsi="ＭＳ 明朝" w:hint="eastAsia"/>
          <w:kern w:val="0"/>
          <w:sz w:val="24"/>
          <w:szCs w:val="24"/>
        </w:rPr>
        <w:t xml:space="preserve">　取扱店舗共通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  <w:r w:rsidR="008A23F8">
        <w:rPr>
          <w:rFonts w:ascii="ＭＳ 明朝" w:eastAsia="ＭＳ 明朝" w:hAnsi="ＭＳ 明朝" w:hint="eastAsia"/>
          <w:kern w:val="0"/>
          <w:sz w:val="24"/>
          <w:szCs w:val="24"/>
        </w:rPr>
        <w:t>宿泊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地域振興券です。</w:t>
      </w:r>
    </w:p>
    <w:p w14:paraId="0C5AD4C3" w14:textId="77777777" w:rsidR="008A23F8" w:rsidRPr="008A23F8" w:rsidRDefault="008A23F8" w:rsidP="008A23F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13A0FDBB" w14:textId="77777777" w:rsidR="00503881" w:rsidRDefault="00001259" w:rsidP="00503881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2D2030">
        <w:rPr>
          <w:rFonts w:ascii="ＭＳ 明朝" w:eastAsia="ＭＳ 明朝" w:hAnsi="ＭＳ 明朝" w:hint="eastAsia"/>
          <w:kern w:val="0"/>
          <w:sz w:val="24"/>
          <w:szCs w:val="24"/>
        </w:rPr>
        <w:t>事業実施主体</w:t>
      </w:r>
      <w:r w:rsidR="00A96FE4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ED5E4D" w:rsidRPr="00A96FE4">
        <w:rPr>
          <w:rFonts w:ascii="ＭＳ 明朝" w:eastAsia="ＭＳ 明朝" w:hAnsi="ＭＳ 明朝" w:hint="eastAsia"/>
          <w:kern w:val="0"/>
          <w:sz w:val="24"/>
          <w:szCs w:val="24"/>
        </w:rPr>
        <w:t>愛媛県旅館ホテル生活衛生同業組合大洲支部</w:t>
      </w:r>
    </w:p>
    <w:p w14:paraId="2232ADF3" w14:textId="77777777" w:rsidR="00414108" w:rsidRDefault="00414108" w:rsidP="00414108">
      <w:pPr>
        <w:pStyle w:val="a3"/>
        <w:ind w:leftChars="0" w:left="93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D4813E7" w14:textId="77777777" w:rsidR="00F76C9B" w:rsidRDefault="00414108" w:rsidP="0041410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取扱店舗資格　</w:t>
      </w:r>
    </w:p>
    <w:p w14:paraId="547FAEE0" w14:textId="31428C59" w:rsidR="00414108" w:rsidRPr="00F76C9B" w:rsidRDefault="00414108" w:rsidP="001D2149">
      <w:pPr>
        <w:pStyle w:val="a3"/>
        <w:ind w:leftChars="0" w:left="93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大洲市内に店舗又は事業所を有し、</w:t>
      </w:r>
      <w:r w:rsidR="001D2149">
        <w:rPr>
          <w:rFonts w:ascii="ＭＳ 明朝" w:eastAsia="ＭＳ 明朝" w:hAnsi="ＭＳ 明朝" w:hint="eastAsia"/>
          <w:kern w:val="0"/>
          <w:sz w:val="24"/>
          <w:szCs w:val="24"/>
        </w:rPr>
        <w:t>宿泊地域振興券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を</w:t>
      </w:r>
      <w:r w:rsidR="00F76C9B">
        <w:rPr>
          <w:rFonts w:ascii="ＭＳ 明朝" w:eastAsia="ＭＳ 明朝" w:hAnsi="ＭＳ 明朝" w:hint="eastAsia"/>
          <w:kern w:val="0"/>
          <w:sz w:val="24"/>
          <w:szCs w:val="24"/>
        </w:rPr>
        <w:t>利用可</w:t>
      </w:r>
      <w:r w:rsidR="00F76C9B" w:rsidRPr="00F76C9B">
        <w:rPr>
          <w:rFonts w:ascii="ＭＳ 明朝" w:eastAsia="ＭＳ 明朝" w:hAnsi="ＭＳ 明朝" w:hint="eastAsia"/>
          <w:kern w:val="0"/>
          <w:sz w:val="24"/>
          <w:szCs w:val="24"/>
        </w:rPr>
        <w:t>能とすることができる中小事業者等。ただし、次の事業者を除</w:t>
      </w:r>
      <w:r w:rsidR="00325915">
        <w:rPr>
          <w:rFonts w:ascii="ＭＳ 明朝" w:eastAsia="ＭＳ 明朝" w:hAnsi="ＭＳ 明朝" w:hint="eastAsia"/>
          <w:kern w:val="0"/>
          <w:sz w:val="24"/>
          <w:szCs w:val="24"/>
        </w:rPr>
        <w:t>く</w:t>
      </w:r>
      <w:r w:rsidR="00F76C9B" w:rsidRPr="00F76C9B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4164B43F" w14:textId="570B612A" w:rsidR="00F76C9B" w:rsidRPr="00D45D39" w:rsidRDefault="00F76C9B" w:rsidP="00D45D39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45D39">
        <w:rPr>
          <w:rFonts w:ascii="ＭＳ 明朝" w:eastAsia="ＭＳ 明朝" w:hAnsi="ＭＳ 明朝" w:hint="eastAsia"/>
          <w:kern w:val="0"/>
          <w:sz w:val="24"/>
          <w:szCs w:val="24"/>
        </w:rPr>
        <w:t>暴力団員による不当な行為の防止等に関する法律（平成３年法第７７</w:t>
      </w:r>
    </w:p>
    <w:p w14:paraId="4F63ABCE" w14:textId="77777777" w:rsidR="00F76C9B" w:rsidRDefault="00F76C9B" w:rsidP="00F76C9B">
      <w:pPr>
        <w:ind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号）」第２条第２号に規定するもの、暴力団員の構成員であると認められ</w:t>
      </w:r>
    </w:p>
    <w:p w14:paraId="3DC2CC49" w14:textId="77777777" w:rsidR="00F76C9B" w:rsidRDefault="00F76C9B" w:rsidP="00F76C9B">
      <w:pPr>
        <w:ind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るもの、又は暴力団員に資金提供を行うなど暴力団の維持若しくは運営に</w:t>
      </w:r>
    </w:p>
    <w:p w14:paraId="0BBAC8E6" w14:textId="77777777" w:rsidR="00D45D39" w:rsidRDefault="00F76C9B" w:rsidP="00D45D39">
      <w:pPr>
        <w:ind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協力し関与するも</w:t>
      </w:r>
      <w:r w:rsidR="00D45D39">
        <w:rPr>
          <w:rFonts w:ascii="ＭＳ 明朝" w:eastAsia="ＭＳ 明朝" w:hAnsi="ＭＳ 明朝" w:hint="eastAsia"/>
          <w:kern w:val="0"/>
          <w:sz w:val="24"/>
          <w:szCs w:val="24"/>
        </w:rPr>
        <w:t>の</w:t>
      </w:r>
    </w:p>
    <w:p w14:paraId="7E4EBD52" w14:textId="00104885" w:rsidR="00F76C9B" w:rsidRPr="00D45D39" w:rsidRDefault="00F76C9B" w:rsidP="00D45D39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45D39">
        <w:rPr>
          <w:rFonts w:ascii="ＭＳ 明朝" w:eastAsia="ＭＳ 明朝" w:hAnsi="ＭＳ 明朝" w:hint="eastAsia"/>
          <w:kern w:val="0"/>
          <w:sz w:val="24"/>
          <w:szCs w:val="24"/>
        </w:rPr>
        <w:t>「風俗営業等の規制及び業務の適正化等に関する法律（昭和２３年法律第</w:t>
      </w:r>
    </w:p>
    <w:p w14:paraId="2DC1FB3C" w14:textId="77777777" w:rsidR="00F76C9B" w:rsidRDefault="00F76C9B" w:rsidP="00F76C9B">
      <w:pPr>
        <w:ind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１２２号）」第２条第５項に規定する性風俗関連特殊営業又は当該営業に</w:t>
      </w:r>
    </w:p>
    <w:p w14:paraId="05CFFDCC" w14:textId="77777777" w:rsidR="00F76C9B" w:rsidRDefault="00F76C9B" w:rsidP="00F76C9B">
      <w:pPr>
        <w:ind w:firstLineChars="400" w:firstLine="9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係る接客業務受託営業を行っているもの</w:t>
      </w:r>
    </w:p>
    <w:p w14:paraId="17483C26" w14:textId="1F719A04" w:rsidR="00F76C9B" w:rsidRPr="00D45D39" w:rsidRDefault="00F76C9B" w:rsidP="00D45D39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45D39">
        <w:rPr>
          <w:rFonts w:ascii="ＭＳ 明朝" w:eastAsia="ＭＳ 明朝" w:hAnsi="ＭＳ 明朝" w:hint="eastAsia"/>
          <w:kern w:val="0"/>
          <w:sz w:val="24"/>
          <w:szCs w:val="24"/>
        </w:rPr>
        <w:t>特定の宗教・政治団体と関わる場合や業務の内容が公序良俗に反するもの</w:t>
      </w:r>
    </w:p>
    <w:p w14:paraId="49384AC1" w14:textId="275FB965" w:rsidR="00E778B8" w:rsidRPr="00D45D39" w:rsidRDefault="00E778B8" w:rsidP="00D45D39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45D39">
        <w:rPr>
          <w:rFonts w:ascii="ＭＳ 明朝" w:eastAsia="ＭＳ 明朝" w:hAnsi="ＭＳ 明朝" w:hint="eastAsia"/>
          <w:kern w:val="0"/>
          <w:sz w:val="24"/>
          <w:szCs w:val="24"/>
        </w:rPr>
        <w:t>納期の到来した市税（国民健康保険税を含む）に滞納がある者</w:t>
      </w:r>
    </w:p>
    <w:p w14:paraId="0F98BCDC" w14:textId="037991B5" w:rsidR="00FB6CE9" w:rsidRPr="00D45D39" w:rsidRDefault="00E778B8" w:rsidP="00D45D39">
      <w:pPr>
        <w:pStyle w:val="a3"/>
        <w:numPr>
          <w:ilvl w:val="0"/>
          <w:numId w:val="3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45D39">
        <w:rPr>
          <w:rFonts w:ascii="ＭＳ 明朝" w:eastAsia="ＭＳ 明朝" w:hAnsi="ＭＳ 明朝" w:hint="eastAsia"/>
          <w:kern w:val="0"/>
          <w:sz w:val="24"/>
          <w:szCs w:val="24"/>
        </w:rPr>
        <w:t>本店所在地が市外の大企業（ただし、宿泊事業者を除く）</w:t>
      </w:r>
    </w:p>
    <w:p w14:paraId="7B242762" w14:textId="77777777" w:rsidR="00451E52" w:rsidRDefault="00451E52" w:rsidP="008964A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192093A" w14:textId="67CB3E5B" w:rsidR="008964AD" w:rsidRPr="002D2030" w:rsidRDefault="008964AD" w:rsidP="008964A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03881">
        <w:rPr>
          <w:rFonts w:ascii="ＭＳ 明朝" w:eastAsia="ＭＳ 明朝" w:hAnsi="ＭＳ 明朝" w:hint="eastAsia"/>
          <w:kern w:val="0"/>
          <w:sz w:val="24"/>
          <w:szCs w:val="24"/>
        </w:rPr>
        <w:lastRenderedPageBreak/>
        <w:t xml:space="preserve">３　</w:t>
      </w:r>
      <w:r w:rsidRPr="00343868">
        <w:rPr>
          <w:rFonts w:ascii="ＭＳ 明朝" w:eastAsia="ＭＳ 明朝" w:hAnsi="ＭＳ 明朝" w:hint="eastAsia"/>
          <w:spacing w:val="285"/>
          <w:kern w:val="0"/>
          <w:sz w:val="24"/>
          <w:szCs w:val="24"/>
          <w:fitText w:val="1050" w:id="-1839045632"/>
        </w:rPr>
        <w:t>期</w:t>
      </w:r>
      <w:r w:rsidRPr="00343868">
        <w:rPr>
          <w:rFonts w:ascii="ＭＳ 明朝" w:eastAsia="ＭＳ 明朝" w:hAnsi="ＭＳ 明朝" w:hint="eastAsia"/>
          <w:kern w:val="0"/>
          <w:sz w:val="24"/>
          <w:szCs w:val="24"/>
          <w:fitText w:val="1050" w:id="-1839045632"/>
        </w:rPr>
        <w:t>間</w:t>
      </w:r>
    </w:p>
    <w:p w14:paraId="0A78F6F3" w14:textId="7C24048A" w:rsidR="008964AD" w:rsidRDefault="00F76C9B" w:rsidP="0004121F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451E52">
        <w:rPr>
          <w:rFonts w:ascii="ＭＳ 明朝" w:eastAsia="ＭＳ 明朝" w:hAnsi="ＭＳ 明朝" w:hint="eastAsia"/>
          <w:spacing w:val="2"/>
          <w:w w:val="62"/>
          <w:kern w:val="0"/>
          <w:sz w:val="24"/>
          <w:szCs w:val="24"/>
          <w:fitText w:val="1200" w:id="-1760310784"/>
        </w:rPr>
        <w:t>取扱店舗申込期</w:t>
      </w:r>
      <w:r w:rsidRPr="00451E52">
        <w:rPr>
          <w:rFonts w:ascii="ＭＳ 明朝" w:eastAsia="ＭＳ 明朝" w:hAnsi="ＭＳ 明朝" w:hint="eastAsia"/>
          <w:spacing w:val="-6"/>
          <w:w w:val="62"/>
          <w:kern w:val="0"/>
          <w:sz w:val="24"/>
          <w:szCs w:val="24"/>
          <w:fitText w:val="1200" w:id="-1760310784"/>
        </w:rPr>
        <w:t>間</w:t>
      </w:r>
      <w:r w:rsidR="008964AD" w:rsidRPr="00626C1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0E38E4" w:rsidRPr="00DA649C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4</w:t>
      </w:r>
      <w:r w:rsidR="008964AD" w:rsidRPr="00DA649C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403473">
        <w:rPr>
          <w:rFonts w:ascii="ＭＳ 明朝" w:eastAsia="ＭＳ 明朝" w:hAnsi="ＭＳ 明朝"/>
          <w:kern w:val="0"/>
          <w:sz w:val="24"/>
          <w:szCs w:val="24"/>
        </w:rPr>
        <w:t>5</w:t>
      </w:r>
      <w:r w:rsidR="000E38E4" w:rsidRPr="00DA649C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2</w:t>
      </w:r>
      <w:r w:rsidR="000E38E4" w:rsidRPr="00DA649C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 w:rsidR="00E778B8">
        <w:rPr>
          <w:rFonts w:ascii="ＭＳ 明朝" w:eastAsia="ＭＳ 明朝" w:hAnsi="ＭＳ 明朝" w:hint="eastAsia"/>
          <w:kern w:val="0"/>
          <w:sz w:val="24"/>
          <w:szCs w:val="24"/>
        </w:rPr>
        <w:t>(</w:t>
      </w:r>
      <w:r w:rsidR="00403473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E778B8">
        <w:rPr>
          <w:rFonts w:ascii="ＭＳ 明朝" w:eastAsia="ＭＳ 明朝" w:hAnsi="ＭＳ 明朝" w:hint="eastAsia"/>
          <w:kern w:val="0"/>
          <w:sz w:val="24"/>
          <w:szCs w:val="24"/>
        </w:rPr>
        <w:t>)</w:t>
      </w:r>
      <w:r w:rsidR="000E38E4" w:rsidRPr="00DA649C">
        <w:rPr>
          <w:rFonts w:ascii="ＭＳ 明朝" w:eastAsia="ＭＳ 明朝" w:hAnsi="ＭＳ 明朝" w:hint="eastAsia"/>
          <w:kern w:val="0"/>
          <w:sz w:val="24"/>
          <w:szCs w:val="24"/>
        </w:rPr>
        <w:t>から令和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4</w:t>
      </w:r>
      <w:r w:rsidR="000E38E4" w:rsidRPr="00DA649C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5</w:t>
      </w:r>
      <w:r w:rsidR="000E38E4" w:rsidRPr="00DA649C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403473">
        <w:rPr>
          <w:rFonts w:ascii="ＭＳ 明朝" w:eastAsia="ＭＳ 明朝" w:hAnsi="ＭＳ 明朝" w:hint="eastAsia"/>
          <w:kern w:val="0"/>
          <w:sz w:val="24"/>
          <w:szCs w:val="24"/>
        </w:rPr>
        <w:t>20</w:t>
      </w:r>
      <w:r w:rsidR="008964AD" w:rsidRPr="00DA649C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 w:rsidR="00E778B8">
        <w:rPr>
          <w:rFonts w:ascii="ＭＳ 明朝" w:eastAsia="ＭＳ 明朝" w:hAnsi="ＭＳ 明朝" w:hint="eastAsia"/>
          <w:kern w:val="0"/>
          <w:sz w:val="24"/>
          <w:szCs w:val="24"/>
        </w:rPr>
        <w:t>(</w:t>
      </w:r>
      <w:r w:rsidR="001D2149">
        <w:rPr>
          <w:rFonts w:ascii="ＭＳ 明朝" w:eastAsia="ＭＳ 明朝" w:hAnsi="ＭＳ 明朝" w:hint="eastAsia"/>
          <w:kern w:val="0"/>
          <w:sz w:val="24"/>
          <w:szCs w:val="24"/>
        </w:rPr>
        <w:t>金</w:t>
      </w:r>
      <w:r w:rsidR="00E778B8">
        <w:rPr>
          <w:rFonts w:ascii="ＭＳ 明朝" w:eastAsia="ＭＳ 明朝" w:hAnsi="ＭＳ 明朝" w:hint="eastAsia"/>
          <w:kern w:val="0"/>
          <w:sz w:val="24"/>
          <w:szCs w:val="24"/>
        </w:rPr>
        <w:t>)</w:t>
      </w:r>
      <w:r w:rsidR="009A0FF7" w:rsidRPr="00DA649C">
        <w:rPr>
          <w:rFonts w:ascii="ＭＳ 明朝" w:eastAsia="ＭＳ 明朝" w:hAnsi="ＭＳ 明朝" w:hint="eastAsia"/>
          <w:kern w:val="0"/>
          <w:sz w:val="24"/>
          <w:szCs w:val="24"/>
        </w:rPr>
        <w:t>まで</w:t>
      </w:r>
    </w:p>
    <w:p w14:paraId="58B8F557" w14:textId="4CF3B334" w:rsidR="00343868" w:rsidRPr="00343868" w:rsidRDefault="00E778B8" w:rsidP="00343868">
      <w:pPr>
        <w:pStyle w:val="a3"/>
        <w:ind w:leftChars="0" w:left="3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（キャンペーンwebサイトに掲載のための締切日。</w:t>
      </w:r>
      <w:r w:rsidRPr="00E778B8">
        <w:rPr>
          <w:rFonts w:ascii="ＭＳ 明朝" w:eastAsia="ＭＳ 明朝" w:hAnsi="ＭＳ 明朝" w:hint="eastAsia"/>
          <w:kern w:val="0"/>
          <w:sz w:val="24"/>
          <w:szCs w:val="24"/>
        </w:rPr>
        <w:t>以降、</w:t>
      </w:r>
      <w:r w:rsidRPr="00E778B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>随時申込可能</w:t>
      </w:r>
      <w:r w:rsidRPr="00E778B8">
        <w:rPr>
          <w:rFonts w:ascii="ＭＳ 明朝" w:eastAsia="ＭＳ 明朝" w:hAnsi="ＭＳ 明朝" w:hint="eastAsia"/>
          <w:kern w:val="0"/>
          <w:sz w:val="24"/>
          <w:szCs w:val="24"/>
        </w:rPr>
        <w:t>。）</w:t>
      </w:r>
    </w:p>
    <w:p w14:paraId="595350D9" w14:textId="5E5794B7" w:rsidR="00A44BE9" w:rsidRDefault="002C29A1" w:rsidP="00A55D5B">
      <w:pPr>
        <w:pStyle w:val="a3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343868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65129728"/>
        </w:rPr>
        <w:t>使用期</w:t>
      </w:r>
      <w:r w:rsidRPr="00343868">
        <w:rPr>
          <w:rFonts w:ascii="ＭＳ 明朝" w:eastAsia="ＭＳ 明朝" w:hAnsi="ＭＳ 明朝" w:hint="eastAsia"/>
          <w:kern w:val="0"/>
          <w:sz w:val="24"/>
          <w:szCs w:val="24"/>
          <w:fitText w:val="1200" w:id="-1765129728"/>
        </w:rPr>
        <w:t>間</w:t>
      </w:r>
      <w:r w:rsidR="00A55D5B" w:rsidRPr="00DA649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第1弾</w:t>
      </w:r>
      <w:r w:rsidR="00451E52">
        <w:rPr>
          <w:rFonts w:ascii="ＭＳ 明朝" w:eastAsia="ＭＳ 明朝" w:hAnsi="ＭＳ 明朝" w:hint="eastAsia"/>
          <w:kern w:val="0"/>
          <w:sz w:val="24"/>
          <w:szCs w:val="24"/>
        </w:rPr>
        <w:t>:</w:t>
      </w:r>
      <w:r w:rsidR="00A55D5B" w:rsidRPr="00DA649C"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4</w:t>
      </w:r>
      <w:r w:rsidR="00A55D5B" w:rsidRPr="00DA649C"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6</w:t>
      </w:r>
      <w:r w:rsidR="009A0FF7" w:rsidRPr="00DA649C">
        <w:rPr>
          <w:rFonts w:ascii="ＭＳ 明朝" w:eastAsia="ＭＳ 明朝" w:hAnsi="ＭＳ 明朝" w:hint="eastAsia"/>
          <w:kern w:val="0"/>
          <w:sz w:val="24"/>
          <w:szCs w:val="24"/>
        </w:rPr>
        <w:t>月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1</w:t>
      </w:r>
      <w:r w:rsidR="00A55D5B" w:rsidRPr="00DA649C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 w:rsidR="00A430C3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水</w:t>
      </w:r>
      <w:r w:rsidR="008A23F8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 w:rsidR="00A55D5B" w:rsidRPr="00DA649C">
        <w:rPr>
          <w:rFonts w:ascii="ＭＳ 明朝" w:eastAsia="ＭＳ 明朝" w:hAnsi="ＭＳ 明朝" w:hint="eastAsia"/>
          <w:kern w:val="0"/>
          <w:sz w:val="24"/>
          <w:szCs w:val="24"/>
        </w:rPr>
        <w:t>から令和4年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10</w:t>
      </w:r>
      <w:r w:rsidR="00A55D5B" w:rsidRPr="00DA649C">
        <w:rPr>
          <w:rFonts w:ascii="ＭＳ 明朝" w:eastAsia="ＭＳ 明朝" w:hAnsi="ＭＳ 明朝" w:hint="eastAsia"/>
          <w:kern w:val="0"/>
          <w:sz w:val="24"/>
          <w:szCs w:val="24"/>
        </w:rPr>
        <w:t>月2</w:t>
      </w:r>
      <w:r w:rsidR="009A0FF7" w:rsidRPr="00DA649C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 w:rsidR="008A23F8">
        <w:rPr>
          <w:rFonts w:ascii="ＭＳ 明朝" w:eastAsia="ＭＳ 明朝" w:hAnsi="ＭＳ 明朝" w:hint="eastAsia"/>
          <w:kern w:val="0"/>
          <w:sz w:val="24"/>
          <w:szCs w:val="24"/>
        </w:rPr>
        <w:t>（</w:t>
      </w:r>
      <w:r w:rsidR="00343868">
        <w:rPr>
          <w:rFonts w:ascii="ＭＳ 明朝" w:eastAsia="ＭＳ 明朝" w:hAnsi="ＭＳ 明朝" w:hint="eastAsia"/>
          <w:kern w:val="0"/>
          <w:sz w:val="24"/>
          <w:szCs w:val="24"/>
        </w:rPr>
        <w:t>日</w:t>
      </w:r>
      <w:r w:rsidR="008A23F8">
        <w:rPr>
          <w:rFonts w:ascii="ＭＳ 明朝" w:eastAsia="ＭＳ 明朝" w:hAnsi="ＭＳ 明朝" w:hint="eastAsia"/>
          <w:kern w:val="0"/>
          <w:sz w:val="24"/>
          <w:szCs w:val="24"/>
        </w:rPr>
        <w:t>）</w:t>
      </w:r>
      <w:r w:rsidR="009A0FF7" w:rsidRPr="00DA649C">
        <w:rPr>
          <w:rFonts w:ascii="ＭＳ 明朝" w:eastAsia="ＭＳ 明朝" w:hAnsi="ＭＳ 明朝" w:hint="eastAsia"/>
          <w:kern w:val="0"/>
          <w:sz w:val="24"/>
          <w:szCs w:val="24"/>
        </w:rPr>
        <w:t>まで</w:t>
      </w:r>
    </w:p>
    <w:p w14:paraId="67D1FBD5" w14:textId="48486F1B" w:rsidR="00343868" w:rsidRPr="00DA649C" w:rsidRDefault="00343868" w:rsidP="00343868">
      <w:pPr>
        <w:pStyle w:val="a3"/>
        <w:ind w:leftChars="0" w:left="3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</w:t>
      </w:r>
      <w:r w:rsidR="00451E52">
        <w:rPr>
          <w:rFonts w:ascii="ＭＳ 明朝" w:eastAsia="ＭＳ 明朝" w:hAnsi="ＭＳ 明朝" w:hint="eastAsia"/>
          <w:kern w:val="0"/>
          <w:sz w:val="24"/>
          <w:szCs w:val="24"/>
        </w:rPr>
        <w:t>第2弾: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令和4年11月1日（火）から令和5年3月2日（木）まで</w:t>
      </w:r>
    </w:p>
    <w:p w14:paraId="6C518CCA" w14:textId="2B31AA25" w:rsidR="00E778B8" w:rsidRDefault="00BB5958" w:rsidP="00E778B8">
      <w:pPr>
        <w:ind w:left="48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DA649C">
        <w:rPr>
          <w:rFonts w:ascii="ＭＳ 明朝" w:eastAsia="ＭＳ 明朝" w:hAnsi="ＭＳ 明朝" w:hint="eastAsia"/>
          <w:kern w:val="0"/>
          <w:sz w:val="24"/>
          <w:szCs w:val="24"/>
        </w:rPr>
        <w:t>※期間の途中で予定の数量（</w:t>
      </w:r>
      <w:r w:rsidR="00451E52">
        <w:rPr>
          <w:rFonts w:ascii="ＭＳ 明朝" w:eastAsia="ＭＳ 明朝" w:hAnsi="ＭＳ 明朝" w:hint="eastAsia"/>
          <w:kern w:val="0"/>
          <w:sz w:val="24"/>
          <w:szCs w:val="24"/>
        </w:rPr>
        <w:t>8,000</w:t>
      </w:r>
      <w:r w:rsidRPr="00DA649C">
        <w:rPr>
          <w:rFonts w:ascii="ＭＳ 明朝" w:eastAsia="ＭＳ 明朝" w:hAnsi="ＭＳ 明朝" w:hint="eastAsia"/>
          <w:kern w:val="0"/>
          <w:sz w:val="24"/>
          <w:szCs w:val="24"/>
        </w:rPr>
        <w:t>泊</w:t>
      </w:r>
      <w:r w:rsidR="006764DA" w:rsidRPr="00DA649C">
        <w:rPr>
          <w:rFonts w:ascii="ＭＳ 明朝" w:eastAsia="ＭＳ 明朝" w:hAnsi="ＭＳ 明朝" w:hint="eastAsia"/>
          <w:kern w:val="0"/>
          <w:sz w:val="24"/>
          <w:szCs w:val="24"/>
        </w:rPr>
        <w:t>）が終了、または追加等により運用期間に変更が生じる場合があ</w:t>
      </w:r>
      <w:r w:rsidR="00626C1B" w:rsidRPr="00DA649C">
        <w:rPr>
          <w:rFonts w:ascii="ＭＳ 明朝" w:eastAsia="ＭＳ 明朝" w:hAnsi="ＭＳ 明朝" w:hint="eastAsia"/>
          <w:kern w:val="0"/>
          <w:sz w:val="24"/>
          <w:szCs w:val="24"/>
        </w:rPr>
        <w:t>る</w:t>
      </w:r>
      <w:r w:rsidR="006764DA" w:rsidRPr="00DA649C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0F931A2C" w14:textId="365E09A7" w:rsidR="00E778B8" w:rsidRPr="00E778B8" w:rsidRDefault="00E778B8" w:rsidP="00E778B8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③ </w:t>
      </w:r>
      <w:r w:rsidRPr="00343868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760309248"/>
        </w:rPr>
        <w:t>換金期</w:t>
      </w:r>
      <w:r w:rsidRPr="00343868">
        <w:rPr>
          <w:rFonts w:ascii="ＭＳ 明朝" w:eastAsia="ＭＳ 明朝" w:hAnsi="ＭＳ 明朝" w:hint="eastAsia"/>
          <w:kern w:val="0"/>
          <w:sz w:val="24"/>
          <w:szCs w:val="24"/>
          <w:fitText w:val="1200" w:id="-1760309248"/>
        </w:rPr>
        <w:t>間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令和</w:t>
      </w:r>
      <w:r w:rsidR="00451E52">
        <w:rPr>
          <w:rFonts w:ascii="ＭＳ 明朝" w:eastAsia="ＭＳ 明朝" w:hAnsi="ＭＳ 明朝" w:hint="eastAsia"/>
          <w:kern w:val="0"/>
          <w:sz w:val="24"/>
          <w:szCs w:val="24"/>
        </w:rPr>
        <w:t>4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451E52">
        <w:rPr>
          <w:rFonts w:ascii="ＭＳ 明朝" w:eastAsia="ＭＳ 明朝" w:hAnsi="ＭＳ 明朝" w:hint="eastAsia"/>
          <w:kern w:val="0"/>
          <w:sz w:val="24"/>
          <w:szCs w:val="24"/>
        </w:rPr>
        <w:t>6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月から令和</w:t>
      </w:r>
      <w:r w:rsidR="00451E52">
        <w:rPr>
          <w:rFonts w:ascii="ＭＳ 明朝" w:eastAsia="ＭＳ 明朝" w:hAnsi="ＭＳ 明朝" w:hint="eastAsia"/>
          <w:kern w:val="0"/>
          <w:sz w:val="24"/>
          <w:szCs w:val="24"/>
        </w:rPr>
        <w:t>5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年</w:t>
      </w:r>
      <w:r w:rsidR="00451E52">
        <w:rPr>
          <w:rFonts w:ascii="ＭＳ 明朝" w:eastAsia="ＭＳ 明朝" w:hAnsi="ＭＳ 明朝" w:hint="eastAsia"/>
          <w:kern w:val="0"/>
          <w:sz w:val="24"/>
          <w:szCs w:val="24"/>
        </w:rPr>
        <w:t>3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月までの月2回程度</w:t>
      </w:r>
    </w:p>
    <w:p w14:paraId="195FB5F8" w14:textId="77777777" w:rsidR="000250A4" w:rsidRPr="00451E52" w:rsidRDefault="000250A4" w:rsidP="00E453D3">
      <w:pPr>
        <w:ind w:left="480"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07D4B67A" w14:textId="77777777" w:rsidR="00A940AB" w:rsidRDefault="00A940AB" w:rsidP="008964AD">
      <w:pPr>
        <w:jc w:val="left"/>
        <w:rPr>
          <w:rFonts w:ascii="ＭＳ 明朝" w:eastAsia="ＭＳ 明朝" w:hAnsi="ＭＳ 明朝"/>
          <w:kern w:val="0"/>
          <w:sz w:val="24"/>
        </w:rPr>
      </w:pPr>
      <w:r w:rsidRPr="00A940AB">
        <w:rPr>
          <w:rFonts w:ascii="ＭＳ 明朝" w:eastAsia="ＭＳ 明朝" w:hAnsi="ＭＳ 明朝" w:hint="eastAsia"/>
          <w:kern w:val="0"/>
          <w:sz w:val="24"/>
        </w:rPr>
        <w:t xml:space="preserve">４　</w:t>
      </w:r>
      <w:r w:rsidRPr="00343868">
        <w:rPr>
          <w:rFonts w:ascii="ＭＳ 明朝" w:eastAsia="ＭＳ 明朝" w:hAnsi="ＭＳ 明朝" w:hint="eastAsia"/>
          <w:spacing w:val="40"/>
          <w:kern w:val="0"/>
          <w:sz w:val="24"/>
          <w:fitText w:val="1200" w:id="-1765537280"/>
        </w:rPr>
        <w:t>申込方</w:t>
      </w:r>
      <w:r w:rsidRPr="00343868">
        <w:rPr>
          <w:rFonts w:ascii="ＭＳ 明朝" w:eastAsia="ＭＳ 明朝" w:hAnsi="ＭＳ 明朝" w:hint="eastAsia"/>
          <w:kern w:val="0"/>
          <w:sz w:val="24"/>
          <w:fitText w:val="1200" w:id="-1765537280"/>
        </w:rPr>
        <w:t>法</w:t>
      </w:r>
      <w:r>
        <w:rPr>
          <w:rFonts w:ascii="ＭＳ 明朝" w:eastAsia="ＭＳ 明朝" w:hAnsi="ＭＳ 明朝" w:hint="eastAsia"/>
          <w:kern w:val="0"/>
          <w:sz w:val="24"/>
        </w:rPr>
        <w:t xml:space="preserve">　　取扱店舗として登録を希望される方は、「取扱要綱」に同意の</w:t>
      </w:r>
    </w:p>
    <w:p w14:paraId="06690F76" w14:textId="77777777" w:rsidR="00A940AB" w:rsidRDefault="00631CDC" w:rsidP="00A940AB">
      <w:pPr>
        <w:ind w:firstLineChars="900" w:firstLine="21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うえ、「取扱店舗登録申込書</w:t>
      </w:r>
      <w:r w:rsidR="00A940AB">
        <w:rPr>
          <w:rFonts w:ascii="ＭＳ 明朝" w:eastAsia="ＭＳ 明朝" w:hAnsi="ＭＳ 明朝" w:hint="eastAsia"/>
          <w:kern w:val="0"/>
          <w:sz w:val="24"/>
        </w:rPr>
        <w:t>兼誓約書」に必要事項を入力また</w:t>
      </w:r>
    </w:p>
    <w:p w14:paraId="0782CAA2" w14:textId="3BA4A5B8" w:rsidR="00E73EB8" w:rsidRDefault="009E1AFC" w:rsidP="00A940AB">
      <w:pPr>
        <w:ind w:firstLineChars="900" w:firstLine="21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D2EA6" wp14:editId="55F455A3">
                <wp:simplePos x="0" y="0"/>
                <wp:positionH relativeFrom="column">
                  <wp:posOffset>4928870</wp:posOffset>
                </wp:positionH>
                <wp:positionV relativeFrom="paragraph">
                  <wp:posOffset>118745</wp:posOffset>
                </wp:positionV>
                <wp:extent cx="762000" cy="7048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E5A969" w14:textId="5DDAFAA6" w:rsidR="009E1AFC" w:rsidRDefault="009E1AFC" w:rsidP="009E1AFC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noProof/>
                                <w:kern w:val="0"/>
                                <w:sz w:val="24"/>
                                <w:szCs w:val="24"/>
                                <w:lang w:val="ja-JP"/>
                              </w:rPr>
                              <w:drawing>
                                <wp:inline distT="0" distB="0" distL="0" distR="0" wp14:anchorId="34CE8D91" wp14:editId="6DEDB923">
                                  <wp:extent cx="609600" cy="6096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609708" cy="6097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D2EA6" id="正方形/長方形 2" o:spid="_x0000_s1026" style="position:absolute;left:0;text-align:left;margin-left:388.1pt;margin-top:9.35pt;width:60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" filled="f" stroked="f" strokeweight="1pt">
                <v:textbox>
                  <w:txbxContent>
                    <w:p w14:paraId="03E5A969" w14:textId="5DDAFAA6" w:rsidR="009E1AFC" w:rsidRDefault="009E1AFC" w:rsidP="009E1AFC">
                      <w:pPr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noProof/>
                          <w:kern w:val="0"/>
                          <w:sz w:val="24"/>
                          <w:szCs w:val="24"/>
                          <w:lang w:val="ja-JP"/>
                        </w:rPr>
                        <w:drawing>
                          <wp:inline distT="0" distB="0" distL="0" distR="0" wp14:anchorId="34CE8D91" wp14:editId="6DEDB923">
                            <wp:extent cx="609600" cy="6096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609708" cy="609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1CDC">
        <w:rPr>
          <w:rFonts w:ascii="ＭＳ 明朝" w:eastAsia="ＭＳ 明朝" w:hAnsi="ＭＳ 明朝" w:hint="eastAsia"/>
          <w:kern w:val="0"/>
          <w:sz w:val="24"/>
        </w:rPr>
        <w:t>は記入し、下記のいずれかの方法で申込</w:t>
      </w:r>
      <w:r w:rsidR="00A940AB">
        <w:rPr>
          <w:rFonts w:ascii="ＭＳ 明朝" w:eastAsia="ＭＳ 明朝" w:hAnsi="ＭＳ 明朝" w:hint="eastAsia"/>
          <w:kern w:val="0"/>
          <w:sz w:val="24"/>
        </w:rPr>
        <w:t>をお願いします。</w:t>
      </w:r>
    </w:p>
    <w:p w14:paraId="3FA45522" w14:textId="206C4E65" w:rsidR="00A940AB" w:rsidRDefault="00631CDC" w:rsidP="00A940AB">
      <w:pPr>
        <w:ind w:firstLineChars="900" w:firstLine="21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①インターネットで申込</w:t>
      </w:r>
      <w:r w:rsidR="00A940AB">
        <w:rPr>
          <w:rFonts w:ascii="ＭＳ 明朝" w:eastAsia="ＭＳ 明朝" w:hAnsi="ＭＳ 明朝" w:hint="eastAsia"/>
          <w:kern w:val="0"/>
          <w:sz w:val="24"/>
        </w:rPr>
        <w:t>可能な場合</w:t>
      </w:r>
    </w:p>
    <w:p w14:paraId="1E62E09B" w14:textId="3DA34541" w:rsidR="002C29A1" w:rsidRDefault="00E778B8" w:rsidP="00E778B8">
      <w:pPr>
        <w:ind w:firstLineChars="900" w:firstLine="21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右</w:t>
      </w:r>
      <w:r w:rsidR="00842DFB">
        <w:rPr>
          <w:rFonts w:ascii="ＭＳ 明朝" w:eastAsia="ＭＳ 明朝" w:hAnsi="ＭＳ 明朝" w:hint="eastAsia"/>
          <w:kern w:val="0"/>
          <w:sz w:val="24"/>
        </w:rPr>
        <w:t>記の</w:t>
      </w:r>
      <w:r w:rsidR="00A940AB">
        <w:rPr>
          <w:rFonts w:ascii="ＭＳ 明朝" w:eastAsia="ＭＳ 明朝" w:hAnsi="ＭＳ 明朝" w:hint="eastAsia"/>
          <w:kern w:val="0"/>
          <w:sz w:val="24"/>
        </w:rPr>
        <w:t>QRコードを読み取り、</w:t>
      </w:r>
      <w:r w:rsidR="00631CDC">
        <w:rPr>
          <w:rFonts w:ascii="ＭＳ 明朝" w:eastAsia="ＭＳ 明朝" w:hAnsi="ＭＳ 明朝" w:hint="eastAsia"/>
          <w:kern w:val="0"/>
          <w:sz w:val="24"/>
        </w:rPr>
        <w:t>申込</w:t>
      </w:r>
      <w:r w:rsidR="00842DFB">
        <w:rPr>
          <w:rFonts w:ascii="ＭＳ 明朝" w:eastAsia="ＭＳ 明朝" w:hAnsi="ＭＳ 明朝" w:hint="eastAsia"/>
          <w:kern w:val="0"/>
          <w:sz w:val="24"/>
        </w:rPr>
        <w:t>してください。</w:t>
      </w:r>
    </w:p>
    <w:p w14:paraId="524F5953" w14:textId="3A248AE8" w:rsidR="00842DFB" w:rsidRDefault="00842DFB" w:rsidP="00A940AB">
      <w:pPr>
        <w:ind w:firstLineChars="900" w:firstLine="21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②</w:t>
      </w:r>
      <w:r w:rsidR="001D2149">
        <w:rPr>
          <w:rFonts w:ascii="ＭＳ 明朝" w:eastAsia="ＭＳ 明朝" w:hAnsi="ＭＳ 明朝" w:hint="eastAsia"/>
          <w:kern w:val="0"/>
          <w:sz w:val="24"/>
        </w:rPr>
        <w:t>FAXでの申し込みの</w:t>
      </w:r>
      <w:r>
        <w:rPr>
          <w:rFonts w:ascii="ＭＳ 明朝" w:eastAsia="ＭＳ 明朝" w:hAnsi="ＭＳ 明朝" w:hint="eastAsia"/>
          <w:kern w:val="0"/>
          <w:sz w:val="24"/>
        </w:rPr>
        <w:t>場合</w:t>
      </w:r>
    </w:p>
    <w:p w14:paraId="492295C6" w14:textId="77777777" w:rsidR="00842DFB" w:rsidRDefault="00842DFB" w:rsidP="00A940AB">
      <w:pPr>
        <w:ind w:firstLineChars="900" w:firstLine="21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「取扱店舗登録申込書兼誓約書」をFAXで提出してください。</w:t>
      </w:r>
    </w:p>
    <w:p w14:paraId="4ED8B7DA" w14:textId="77777777" w:rsidR="00842DFB" w:rsidRDefault="00842DFB" w:rsidP="00A940AB">
      <w:pPr>
        <w:ind w:firstLineChars="900" w:firstLine="21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・FAX送信先　0893-24-7086</w:t>
      </w:r>
    </w:p>
    <w:p w14:paraId="6B1207C0" w14:textId="77777777" w:rsidR="00FB6CE9" w:rsidRDefault="00FB6CE9" w:rsidP="00FB6CE9">
      <w:pPr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※</w:t>
      </w:r>
      <w:r>
        <w:rPr>
          <w:rFonts w:ascii="ＭＳ 明朝" w:eastAsia="ＭＳ 明朝" w:hAnsi="ＭＳ 明朝" w:hint="eastAsia"/>
          <w:kern w:val="0"/>
          <w:sz w:val="24"/>
        </w:rPr>
        <w:t>申込みいただいた事業者については、取扱店舗として登録さ</w:t>
      </w:r>
    </w:p>
    <w:p w14:paraId="2DC03D9F" w14:textId="77777777" w:rsidR="00E778B8" w:rsidRDefault="00E778B8" w:rsidP="00FB6CE9">
      <w:pPr>
        <w:ind w:firstLineChars="900" w:firstLine="21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せていただき、後日マニュアル・ステッカー、換金振込先申請</w:t>
      </w:r>
    </w:p>
    <w:p w14:paraId="4308D3C1" w14:textId="77777777" w:rsidR="00A940AB" w:rsidRPr="00FB6CE9" w:rsidRDefault="00E778B8" w:rsidP="00FB6CE9">
      <w:pPr>
        <w:ind w:firstLineChars="900" w:firstLine="2160"/>
        <w:jc w:val="lef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書</w:t>
      </w:r>
      <w:r w:rsidR="00FB6CE9">
        <w:rPr>
          <w:rFonts w:ascii="ＭＳ 明朝" w:eastAsia="ＭＳ 明朝" w:hAnsi="ＭＳ 明朝" w:hint="eastAsia"/>
          <w:kern w:val="0"/>
          <w:sz w:val="24"/>
        </w:rPr>
        <w:t>を送付します。</w:t>
      </w:r>
    </w:p>
    <w:p w14:paraId="44B06888" w14:textId="77777777" w:rsidR="00811D7D" w:rsidRDefault="00811D7D" w:rsidP="008964AD">
      <w:pPr>
        <w:jc w:val="left"/>
        <w:rPr>
          <w:rFonts w:ascii="ＭＳ 明朝" w:eastAsia="ＭＳ 明朝" w:hAnsi="ＭＳ 明朝"/>
          <w:kern w:val="0"/>
          <w:sz w:val="22"/>
        </w:rPr>
      </w:pPr>
    </w:p>
    <w:p w14:paraId="3EA705F1" w14:textId="77777777" w:rsidR="00546052" w:rsidRDefault="002C29A1" w:rsidP="00DA649C">
      <w:pPr>
        <w:widowControl/>
        <w:ind w:left="2160" w:hangingChars="900" w:hanging="21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５</w:t>
      </w:r>
      <w:r w:rsidR="00A96FE4" w:rsidRPr="00A96FE4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A96FE4" w:rsidRPr="00A940AB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1200" w:id="-1837411839"/>
        </w:rPr>
        <w:t>換金方</w:t>
      </w:r>
      <w:r w:rsidR="00A96FE4" w:rsidRPr="00A940AB">
        <w:rPr>
          <w:rFonts w:ascii="ＭＳ 明朝" w:eastAsia="ＭＳ 明朝" w:hAnsi="ＭＳ 明朝" w:hint="eastAsia"/>
          <w:kern w:val="0"/>
          <w:sz w:val="24"/>
          <w:szCs w:val="24"/>
          <w:fitText w:val="1200" w:id="-1837411839"/>
        </w:rPr>
        <w:t>法</w:t>
      </w:r>
      <w:r w:rsidR="00A96FE4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546052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DA649C">
        <w:rPr>
          <w:rFonts w:ascii="ＭＳ 明朝" w:eastAsia="ＭＳ 明朝" w:hAnsi="ＭＳ 明朝" w:hint="eastAsia"/>
          <w:kern w:val="0"/>
          <w:sz w:val="24"/>
          <w:szCs w:val="24"/>
        </w:rPr>
        <w:t>使用された</w:t>
      </w:r>
      <w:r w:rsidR="00A55D5B" w:rsidRPr="00DA649C">
        <w:rPr>
          <w:rFonts w:ascii="ＭＳ 明朝" w:eastAsia="ＭＳ 明朝" w:hAnsi="ＭＳ 明朝" w:hint="eastAsia"/>
          <w:kern w:val="0"/>
          <w:sz w:val="24"/>
          <w:szCs w:val="24"/>
        </w:rPr>
        <w:t>「</w:t>
      </w:r>
      <w:r w:rsidR="008A23F8">
        <w:rPr>
          <w:rFonts w:ascii="ＭＳ 明朝" w:eastAsia="ＭＳ 明朝" w:hAnsi="ＭＳ 明朝" w:hint="eastAsia"/>
          <w:kern w:val="0"/>
          <w:sz w:val="24"/>
          <w:szCs w:val="24"/>
        </w:rPr>
        <w:t>宿泊</w:t>
      </w:r>
      <w:r w:rsidR="00DA649C" w:rsidRPr="00DA649C">
        <w:rPr>
          <w:rFonts w:ascii="ＭＳ 明朝" w:eastAsia="ＭＳ 明朝" w:hAnsi="ＭＳ 明朝" w:hint="eastAsia"/>
          <w:kern w:val="0"/>
          <w:sz w:val="24"/>
          <w:szCs w:val="24"/>
        </w:rPr>
        <w:t>地域振興券</w:t>
      </w:r>
      <w:r w:rsidR="00A55D5B" w:rsidRPr="00DA649C">
        <w:rPr>
          <w:rFonts w:ascii="ＭＳ 明朝" w:eastAsia="ＭＳ 明朝" w:hAnsi="ＭＳ 明朝" w:hint="eastAsia"/>
          <w:kern w:val="0"/>
          <w:sz w:val="24"/>
          <w:szCs w:val="24"/>
        </w:rPr>
        <w:t>」</w:t>
      </w:r>
      <w:r w:rsidR="00A55D5B">
        <w:rPr>
          <w:rFonts w:ascii="ＭＳ 明朝" w:eastAsia="ＭＳ 明朝" w:hAnsi="ＭＳ 明朝" w:hint="eastAsia"/>
          <w:kern w:val="0"/>
          <w:sz w:val="24"/>
          <w:szCs w:val="24"/>
        </w:rPr>
        <w:t>を大洲商工会議所、長浜町商工会及び川上商工会の窓口に持参し、後日、</w:t>
      </w:r>
      <w:r w:rsidR="00D1692B">
        <w:rPr>
          <w:rFonts w:ascii="ＭＳ 明朝" w:eastAsia="ＭＳ 明朝" w:hAnsi="ＭＳ 明朝" w:hint="eastAsia"/>
          <w:kern w:val="0"/>
          <w:sz w:val="24"/>
          <w:szCs w:val="24"/>
        </w:rPr>
        <w:t>事務局『キタ・マネジメント』</w:t>
      </w:r>
      <w:r w:rsidR="0047067F">
        <w:rPr>
          <w:rFonts w:ascii="ＭＳ 明朝" w:eastAsia="ＭＳ 明朝" w:hAnsi="ＭＳ 明朝" w:hint="eastAsia"/>
          <w:kern w:val="0"/>
          <w:sz w:val="24"/>
          <w:szCs w:val="24"/>
        </w:rPr>
        <w:t>から</w:t>
      </w:r>
      <w:r w:rsidR="00A55D5B">
        <w:rPr>
          <w:rFonts w:ascii="ＭＳ 明朝" w:eastAsia="ＭＳ 明朝" w:hAnsi="ＭＳ 明朝" w:hint="eastAsia"/>
          <w:kern w:val="0"/>
          <w:sz w:val="24"/>
          <w:szCs w:val="24"/>
        </w:rPr>
        <w:t>取扱店舗指定口座に入金</w:t>
      </w:r>
    </w:p>
    <w:p w14:paraId="289BD4E8" w14:textId="77777777" w:rsidR="0035514D" w:rsidRDefault="0035514D" w:rsidP="00BB5958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7D438066" w14:textId="77777777" w:rsidR="00BB5958" w:rsidRDefault="002C29A1" w:rsidP="00BB5958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６</w:t>
      </w:r>
      <w:r w:rsidR="00BB5958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BB5958" w:rsidRPr="00BB5958">
        <w:rPr>
          <w:rFonts w:ascii="ＭＳ 明朝" w:eastAsia="ＭＳ 明朝" w:hAnsi="ＭＳ 明朝" w:hint="eastAsia"/>
          <w:spacing w:val="2"/>
          <w:w w:val="62"/>
          <w:kern w:val="0"/>
          <w:sz w:val="24"/>
          <w:szCs w:val="24"/>
          <w:fitText w:val="1200" w:id="-1837406976"/>
        </w:rPr>
        <w:t>その他の注意事</w:t>
      </w:r>
      <w:r w:rsidR="00BB5958" w:rsidRPr="00BB5958">
        <w:rPr>
          <w:rFonts w:ascii="ＭＳ 明朝" w:eastAsia="ＭＳ 明朝" w:hAnsi="ＭＳ 明朝" w:hint="eastAsia"/>
          <w:spacing w:val="-6"/>
          <w:w w:val="62"/>
          <w:kern w:val="0"/>
          <w:sz w:val="24"/>
          <w:szCs w:val="24"/>
          <w:fitText w:val="1200" w:id="-1837406976"/>
        </w:rPr>
        <w:t>項</w:t>
      </w:r>
      <w:r w:rsidR="00BB5958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6764DA">
        <w:rPr>
          <w:rFonts w:ascii="ＭＳ 明朝" w:eastAsia="ＭＳ 明朝" w:hAnsi="ＭＳ 明朝" w:hint="eastAsia"/>
          <w:kern w:val="0"/>
          <w:sz w:val="24"/>
          <w:szCs w:val="24"/>
        </w:rPr>
        <w:t>①</w:t>
      </w:r>
      <w:r w:rsidR="00A55D5B">
        <w:rPr>
          <w:rFonts w:ascii="ＭＳ 明朝" w:eastAsia="ＭＳ 明朝" w:hAnsi="ＭＳ 明朝" w:hint="eastAsia"/>
          <w:kern w:val="0"/>
          <w:sz w:val="24"/>
          <w:szCs w:val="24"/>
        </w:rPr>
        <w:t>本券と現金との引換はできません。</w:t>
      </w:r>
    </w:p>
    <w:p w14:paraId="21A1CB22" w14:textId="77777777" w:rsidR="00767C2E" w:rsidRPr="00503881" w:rsidRDefault="00767C2E" w:rsidP="00503881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②本券による支払</w:t>
      </w:r>
      <w:r w:rsidR="003C0CB5">
        <w:rPr>
          <w:rFonts w:ascii="ＭＳ 明朝" w:eastAsia="ＭＳ 明朝" w:hAnsi="ＭＳ 明朝" w:hint="eastAsia"/>
          <w:kern w:val="0"/>
          <w:sz w:val="24"/>
          <w:szCs w:val="24"/>
        </w:rPr>
        <w:t>い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では、つり銭はお支払いできません</w:t>
      </w:r>
      <w:r w:rsidR="00503881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14:paraId="56FA976A" w14:textId="77777777" w:rsidR="00767C2E" w:rsidRDefault="00767C2E" w:rsidP="00767C2E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67C2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767C2E">
        <w:rPr>
          <w:rFonts w:ascii="ＭＳ 明朝" w:eastAsia="ＭＳ 明朝" w:hAnsi="ＭＳ 明朝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　　　　　　　③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本券取得後の返品はできません。</w:t>
      </w:r>
    </w:p>
    <w:p w14:paraId="668FA2F5" w14:textId="77777777" w:rsidR="00767C2E" w:rsidRDefault="00767C2E" w:rsidP="00767C2E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767C2E">
        <w:rPr>
          <w:rFonts w:ascii="ＭＳ 明朝" w:eastAsia="ＭＳ 明朝" w:hAnsi="ＭＳ 明朝" w:hint="eastAsia"/>
          <w:kern w:val="0"/>
          <w:sz w:val="24"/>
          <w:szCs w:val="24"/>
        </w:rPr>
        <w:t xml:space="preserve">  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               ④</w:t>
      </w:r>
      <w:r w:rsidRPr="00767C2E">
        <w:rPr>
          <w:rFonts w:ascii="ＭＳ 明朝" w:eastAsia="ＭＳ 明朝" w:hAnsi="ＭＳ 明朝"/>
          <w:kern w:val="0"/>
          <w:sz w:val="24"/>
          <w:szCs w:val="24"/>
        </w:rPr>
        <w:t>本券は、転売、譲渡はできません。</w:t>
      </w:r>
    </w:p>
    <w:p w14:paraId="2F6B8EF6" w14:textId="77777777" w:rsidR="00601C3B" w:rsidRDefault="00767C2E" w:rsidP="00767C2E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⑤</w:t>
      </w:r>
      <w:r w:rsidR="00601C3B">
        <w:rPr>
          <w:rFonts w:ascii="ＭＳ 明朝" w:eastAsia="ＭＳ 明朝" w:hAnsi="ＭＳ 明朝" w:hint="eastAsia"/>
          <w:kern w:val="0"/>
          <w:sz w:val="24"/>
          <w:szCs w:val="24"/>
        </w:rPr>
        <w:t>盗難、紛失や店舗の倒産などによる補償はいたしかねます。</w:t>
      </w:r>
    </w:p>
    <w:p w14:paraId="4C5833CE" w14:textId="77777777" w:rsidR="00601C3B" w:rsidRDefault="00601C3B" w:rsidP="00767C2E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⑥各種支払い、費用の弁済はできません。</w:t>
      </w:r>
    </w:p>
    <w:p w14:paraId="6EC847C4" w14:textId="77777777" w:rsidR="00601C3B" w:rsidRDefault="00601C3B" w:rsidP="00767C2E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⑦その他愛媛県旅館ホテル生活衛生同業組合大洲支部支部長が</w:t>
      </w:r>
    </w:p>
    <w:p w14:paraId="1476138E" w14:textId="77777777" w:rsidR="00601C3B" w:rsidRDefault="00601C3B" w:rsidP="00601C3B">
      <w:pPr>
        <w:widowControl/>
        <w:ind w:firstLineChars="900" w:firstLine="21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当該事業の趣旨に反する取引と認めるものには利用できませ</w:t>
      </w:r>
    </w:p>
    <w:p w14:paraId="10D8F10D" w14:textId="77777777" w:rsidR="006764DA" w:rsidRPr="00767C2E" w:rsidRDefault="00601C3B" w:rsidP="00601C3B">
      <w:pPr>
        <w:widowControl/>
        <w:ind w:firstLineChars="900" w:firstLine="21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ん。</w:t>
      </w:r>
      <w:r w:rsidR="00767C2E" w:rsidRPr="00767C2E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</w:p>
    <w:p w14:paraId="6DA4379E" w14:textId="77777777" w:rsidR="0035514D" w:rsidRPr="00767C2E" w:rsidRDefault="0035514D" w:rsidP="00BB5958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4FF69591" w14:textId="77777777" w:rsidR="000B2782" w:rsidRDefault="002C29A1" w:rsidP="00BB5958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７</w:t>
      </w:r>
      <w:r w:rsidR="006764DA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="006764DA" w:rsidRPr="006764DA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837404416"/>
        </w:rPr>
        <w:t>事務</w:t>
      </w:r>
      <w:r w:rsidR="006764DA" w:rsidRPr="006764DA">
        <w:rPr>
          <w:rFonts w:ascii="ＭＳ 明朝" w:eastAsia="ＭＳ 明朝" w:hAnsi="ＭＳ 明朝" w:hint="eastAsia"/>
          <w:kern w:val="0"/>
          <w:sz w:val="24"/>
          <w:szCs w:val="24"/>
          <w:fitText w:val="1200" w:id="-1837404416"/>
        </w:rPr>
        <w:t>局</w:t>
      </w:r>
      <w:r w:rsidR="006764DA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  <w:r w:rsidR="000B2782">
        <w:rPr>
          <w:rFonts w:ascii="ＭＳ 明朝" w:eastAsia="ＭＳ 明朝" w:hAnsi="ＭＳ 明朝" w:hint="eastAsia"/>
          <w:kern w:val="0"/>
          <w:sz w:val="24"/>
          <w:szCs w:val="24"/>
        </w:rPr>
        <w:t>〒795-0012</w:t>
      </w:r>
    </w:p>
    <w:p w14:paraId="41D4CE8B" w14:textId="77777777" w:rsidR="000B2782" w:rsidRDefault="000B2782" w:rsidP="00BB5958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大洲市大洲649番地1　まちの駅あさもや２階</w:t>
      </w:r>
    </w:p>
    <w:p w14:paraId="1C046F6F" w14:textId="77777777" w:rsidR="006764DA" w:rsidRDefault="000B2782" w:rsidP="000B2782">
      <w:pPr>
        <w:widowControl/>
        <w:ind w:firstLineChars="900" w:firstLine="21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一般社団法人　キタ・マネジメント</w:t>
      </w:r>
    </w:p>
    <w:p w14:paraId="7133ACFE" w14:textId="77777777" w:rsidR="00D17D08" w:rsidRPr="006764DA" w:rsidRDefault="00D17D08" w:rsidP="000B2782">
      <w:pPr>
        <w:widowControl/>
        <w:ind w:firstLineChars="900" w:firstLine="216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TEL</w:t>
      </w:r>
      <w:r>
        <w:rPr>
          <w:rFonts w:ascii="ＭＳ 明朝" w:eastAsia="ＭＳ 明朝" w:hAnsi="ＭＳ 明朝"/>
          <w:kern w:val="0"/>
          <w:sz w:val="24"/>
          <w:szCs w:val="24"/>
        </w:rPr>
        <w:t xml:space="preserve"> 0893-24-7060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/>
          <w:kern w:val="0"/>
          <w:sz w:val="24"/>
          <w:szCs w:val="24"/>
        </w:rPr>
        <w:t>FAX 0893-24-7086</w:t>
      </w:r>
    </w:p>
    <w:sectPr w:rsidR="00D17D08" w:rsidRPr="006764DA" w:rsidSect="00451E52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396F7" w14:textId="77777777" w:rsidR="000623AC" w:rsidRDefault="000623AC" w:rsidP="00BE7FB6">
      <w:r>
        <w:separator/>
      </w:r>
    </w:p>
  </w:endnote>
  <w:endnote w:type="continuationSeparator" w:id="0">
    <w:p w14:paraId="257B1CD1" w14:textId="77777777" w:rsidR="000623AC" w:rsidRDefault="000623AC" w:rsidP="00BE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F181F" w14:textId="77777777" w:rsidR="000623AC" w:rsidRDefault="000623AC" w:rsidP="00BE7FB6">
      <w:r>
        <w:separator/>
      </w:r>
    </w:p>
  </w:footnote>
  <w:footnote w:type="continuationSeparator" w:id="0">
    <w:p w14:paraId="00EE8BBA" w14:textId="77777777" w:rsidR="000623AC" w:rsidRDefault="000623AC" w:rsidP="00BE7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770E"/>
    <w:multiLevelType w:val="hybridMultilevel"/>
    <w:tmpl w:val="058890F0"/>
    <w:lvl w:ilvl="0" w:tplc="EF44B8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B255F35"/>
    <w:multiLevelType w:val="hybridMultilevel"/>
    <w:tmpl w:val="8EF26CF8"/>
    <w:lvl w:ilvl="0" w:tplc="D2AE0E04">
      <w:start w:val="1"/>
      <w:numFmt w:val="decimalEnclosedCircle"/>
      <w:lvlText w:val="%1"/>
      <w:lvlJc w:val="left"/>
      <w:pPr>
        <w:ind w:left="11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62147124"/>
    <w:multiLevelType w:val="hybridMultilevel"/>
    <w:tmpl w:val="DDEEABD0"/>
    <w:lvl w:ilvl="0" w:tplc="095EC06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2AE0E04">
      <w:start w:val="1"/>
      <w:numFmt w:val="decimalEnclosedCircle"/>
      <w:lvlText w:val="%2"/>
      <w:lvlJc w:val="left"/>
      <w:pPr>
        <w:ind w:left="99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646662293">
    <w:abstractNumId w:val="2"/>
  </w:num>
  <w:num w:numId="2" w16cid:durableId="2066641435">
    <w:abstractNumId w:val="0"/>
  </w:num>
  <w:num w:numId="3" w16cid:durableId="37030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A4"/>
    <w:rsid w:val="00001259"/>
    <w:rsid w:val="000250A4"/>
    <w:rsid w:val="00052575"/>
    <w:rsid w:val="000623AC"/>
    <w:rsid w:val="000A0E58"/>
    <w:rsid w:val="000B144C"/>
    <w:rsid w:val="000B2782"/>
    <w:rsid w:val="000E38E4"/>
    <w:rsid w:val="001103DD"/>
    <w:rsid w:val="0012214A"/>
    <w:rsid w:val="00141008"/>
    <w:rsid w:val="00145F8E"/>
    <w:rsid w:val="00193BA4"/>
    <w:rsid w:val="001B3E58"/>
    <w:rsid w:val="001D2149"/>
    <w:rsid w:val="002200FF"/>
    <w:rsid w:val="002A1ABA"/>
    <w:rsid w:val="002B103F"/>
    <w:rsid w:val="002C29A1"/>
    <w:rsid w:val="002D2030"/>
    <w:rsid w:val="0031159B"/>
    <w:rsid w:val="00325915"/>
    <w:rsid w:val="00343352"/>
    <w:rsid w:val="00343868"/>
    <w:rsid w:val="0035514D"/>
    <w:rsid w:val="003C0CB5"/>
    <w:rsid w:val="00403473"/>
    <w:rsid w:val="00414108"/>
    <w:rsid w:val="004329EC"/>
    <w:rsid w:val="00451E52"/>
    <w:rsid w:val="0047067F"/>
    <w:rsid w:val="004B1F9A"/>
    <w:rsid w:val="00503881"/>
    <w:rsid w:val="00546052"/>
    <w:rsid w:val="0058213D"/>
    <w:rsid w:val="00601C3B"/>
    <w:rsid w:val="006064DE"/>
    <w:rsid w:val="00626C1B"/>
    <w:rsid w:val="00631CDC"/>
    <w:rsid w:val="00637D19"/>
    <w:rsid w:val="006764DA"/>
    <w:rsid w:val="00701CB3"/>
    <w:rsid w:val="00710538"/>
    <w:rsid w:val="007130A4"/>
    <w:rsid w:val="00767C2E"/>
    <w:rsid w:val="007C0F14"/>
    <w:rsid w:val="00811D7D"/>
    <w:rsid w:val="00813607"/>
    <w:rsid w:val="00842DFB"/>
    <w:rsid w:val="008964AD"/>
    <w:rsid w:val="008A23F8"/>
    <w:rsid w:val="008F6B81"/>
    <w:rsid w:val="00951B19"/>
    <w:rsid w:val="00982EC2"/>
    <w:rsid w:val="009A0FF7"/>
    <w:rsid w:val="009D33C8"/>
    <w:rsid w:val="009E0DC4"/>
    <w:rsid w:val="009E1AFC"/>
    <w:rsid w:val="00A430C3"/>
    <w:rsid w:val="00A44BE9"/>
    <w:rsid w:val="00A55D5B"/>
    <w:rsid w:val="00A940AB"/>
    <w:rsid w:val="00A96FE4"/>
    <w:rsid w:val="00AE2689"/>
    <w:rsid w:val="00AE7544"/>
    <w:rsid w:val="00B66402"/>
    <w:rsid w:val="00BB5958"/>
    <w:rsid w:val="00BC2D8E"/>
    <w:rsid w:val="00BE7FB6"/>
    <w:rsid w:val="00C01D1C"/>
    <w:rsid w:val="00C30955"/>
    <w:rsid w:val="00C71CED"/>
    <w:rsid w:val="00CC3182"/>
    <w:rsid w:val="00CE0E7E"/>
    <w:rsid w:val="00D1692B"/>
    <w:rsid w:val="00D17D08"/>
    <w:rsid w:val="00D45D39"/>
    <w:rsid w:val="00D83569"/>
    <w:rsid w:val="00DA649C"/>
    <w:rsid w:val="00E0312E"/>
    <w:rsid w:val="00E229B0"/>
    <w:rsid w:val="00E453D3"/>
    <w:rsid w:val="00E73EB8"/>
    <w:rsid w:val="00E778B8"/>
    <w:rsid w:val="00E9687C"/>
    <w:rsid w:val="00ED5E4D"/>
    <w:rsid w:val="00ED7504"/>
    <w:rsid w:val="00F0463F"/>
    <w:rsid w:val="00F76C9B"/>
    <w:rsid w:val="00FB03E5"/>
    <w:rsid w:val="00FB6CE9"/>
    <w:rsid w:val="00FC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081B88"/>
  <w15:chartTrackingRefBased/>
  <w15:docId w15:val="{8DFAB513-049C-4BCF-B660-95E156E9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14A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30C3"/>
  </w:style>
  <w:style w:type="character" w:customStyle="1" w:styleId="a5">
    <w:name w:val="日付 (文字)"/>
    <w:basedOn w:val="a0"/>
    <w:link w:val="a4"/>
    <w:uiPriority w:val="99"/>
    <w:semiHidden/>
    <w:rsid w:val="00A430C3"/>
  </w:style>
  <w:style w:type="paragraph" w:styleId="a6">
    <w:name w:val="header"/>
    <w:basedOn w:val="a"/>
    <w:link w:val="a7"/>
    <w:uiPriority w:val="99"/>
    <w:unhideWhenUsed/>
    <w:rsid w:val="00BE7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E7FB6"/>
  </w:style>
  <w:style w:type="paragraph" w:styleId="a8">
    <w:name w:val="footer"/>
    <w:basedOn w:val="a"/>
    <w:link w:val="a9"/>
    <w:uiPriority w:val="99"/>
    <w:unhideWhenUsed/>
    <w:rsid w:val="00BE7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E7FB6"/>
  </w:style>
  <w:style w:type="paragraph" w:styleId="aa">
    <w:name w:val="Balloon Text"/>
    <w:basedOn w:val="a"/>
    <w:link w:val="ab"/>
    <w:uiPriority w:val="99"/>
    <w:semiHidden/>
    <w:unhideWhenUsed/>
    <w:rsid w:val="000A0E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0E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D83664522DBB4DA8EBBB8B310A81DE" ma:contentTypeVersion="10" ma:contentTypeDescription="新しいドキュメントを作成します。" ma:contentTypeScope="" ma:versionID="60e716469394ee7151639f7a8e14c153">
  <xsd:schema xmlns:xsd="http://www.w3.org/2001/XMLSchema" xmlns:xs="http://www.w3.org/2001/XMLSchema" xmlns:p="http://schemas.microsoft.com/office/2006/metadata/properties" xmlns:ns2="56b38c60-be21-4707-81fa-642960573d13" xmlns:ns3="60238298-e2a9-4adb-b80b-f1e555e833a7" targetNamespace="http://schemas.microsoft.com/office/2006/metadata/properties" ma:root="true" ma:fieldsID="ba5a09cbe8bedb23ca6296f0e9959a3b" ns2:_="" ns3:_="">
    <xsd:import namespace="56b38c60-be21-4707-81fa-642960573d13"/>
    <xsd:import namespace="60238298-e2a9-4adb-b80b-f1e555e8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38c60-be21-4707-81fa-642960573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38298-e2a9-4adb-b80b-f1e555e8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CB620D-CEF1-46B0-B749-A7C7304B5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329455-3D93-4AF4-A947-9806A4BE1C04}"/>
</file>

<file path=customXml/itemProps3.xml><?xml version="1.0" encoding="utf-8"?>
<ds:datastoreItem xmlns:ds="http://schemas.openxmlformats.org/officeDocument/2006/customXml" ds:itemID="{797AAA1F-0764-4172-8FDD-3989D7F2CCF4}"/>
</file>

<file path=customXml/itemProps4.xml><?xml version="1.0" encoding="utf-8"?>
<ds:datastoreItem xmlns:ds="http://schemas.openxmlformats.org/officeDocument/2006/customXml" ds:itemID="{3367612D-E59E-4157-93DF-EF056D1CD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kita-m03</cp:lastModifiedBy>
  <cp:revision>2</cp:revision>
  <cp:lastPrinted>2021-07-02T06:47:00Z</cp:lastPrinted>
  <dcterms:created xsi:type="dcterms:W3CDTF">2022-04-20T07:04:00Z</dcterms:created>
  <dcterms:modified xsi:type="dcterms:W3CDTF">2022-04-20T07:04:00Z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0x01010042D83664522DBB4DA8EBBB8B310A81DE</vt:lpwstr>
  </property>
</Properties>
</file>